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6A65" w14:textId="77777777" w:rsidR="007220F0" w:rsidRPr="00CF326A" w:rsidRDefault="007220F0" w:rsidP="007220F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48"/>
          <w:szCs w:val="48"/>
        </w:rPr>
      </w:pPr>
      <w:r w:rsidRPr="00CF326A">
        <w:rPr>
          <w:rFonts w:ascii="Times New Roman" w:eastAsia="Times New Roman" w:hAnsi="Times New Roman" w:cs="Times New Roman"/>
          <w:color w:val="153D63" w:themeColor="text2" w:themeTint="E6"/>
          <w:sz w:val="44"/>
          <w:szCs w:val="44"/>
        </w:rPr>
        <w:t xml:space="preserve">Maharishi Vedic City </w:t>
      </w:r>
    </w:p>
    <w:p w14:paraId="401E8F04" w14:textId="551C8E65" w:rsidR="007220F0" w:rsidRPr="00CF326A" w:rsidRDefault="007220F0" w:rsidP="007220F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Minutes of a Special City Council Meeting </w:t>
      </w:r>
    </w:p>
    <w:p w14:paraId="6F615CA0" w14:textId="381B6301" w:rsidR="007220F0" w:rsidRPr="00CF326A" w:rsidRDefault="007220F0" w:rsidP="007220F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Held Saturday, October 19</w:t>
      </w:r>
      <w:proofErr w:type="gramStart"/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 2024</w:t>
      </w:r>
      <w:proofErr w:type="gramEnd"/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, at 10:30am</w:t>
      </w:r>
    </w:p>
    <w:p w14:paraId="052B4D9B" w14:textId="77777777" w:rsidR="007220F0" w:rsidRPr="00CF326A" w:rsidRDefault="007220F0" w:rsidP="007220F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 xml:space="preserve">City Hall 1750 Maharishi Center Ave </w:t>
      </w:r>
    </w:p>
    <w:p w14:paraId="694CE0F0" w14:textId="77777777" w:rsidR="007220F0" w:rsidRPr="00CF326A" w:rsidRDefault="007220F0" w:rsidP="007220F0">
      <w:pPr>
        <w:pStyle w:val="NoSpacing"/>
        <w:keepLines/>
        <w:jc w:val="center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  <w:r w:rsidRPr="00CF326A">
        <w:rPr>
          <w:rFonts w:ascii="Times New Roman" w:eastAsia="Times New Roman" w:hAnsi="Times New Roman" w:cs="Times New Roman"/>
          <w:color w:val="153D63" w:themeColor="text2" w:themeTint="E6"/>
          <w:sz w:val="28"/>
          <w:szCs w:val="28"/>
        </w:rPr>
        <w:t>Maharishi Vedic City, IA 52556</w:t>
      </w:r>
    </w:p>
    <w:p w14:paraId="455E48C7" w14:textId="77777777" w:rsidR="007220F0" w:rsidRPr="00CF326A" w:rsidRDefault="007220F0" w:rsidP="007220F0">
      <w:pPr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785279BD" w14:textId="0FF72A4E" w:rsidR="006B47EA" w:rsidRPr="00CF326A" w:rsidRDefault="006B47EA" w:rsidP="006B47EA">
      <w:pPr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Present: Mayor Pro Teim </w:t>
      </w:r>
      <w:r w:rsidRPr="00CF326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Tim Fitz-Randolph</w:t>
      </w: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; City Council Members: </w:t>
      </w:r>
      <w:r w:rsidR="00CA3C76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Tim Fitz-Randolph (in person), </w:t>
      </w: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Leslee Goldstein</w:t>
      </w:r>
      <w:r w:rsidR="00CA3C76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(via zoom)</w:t>
      </w: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, Chris Johnson </w:t>
      </w:r>
      <w:r w:rsidR="008D1E0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(via zoom</w:t>
      </w:r>
      <w:r w:rsidR="00841A8C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), Kathy Petersen (via zoom</w:t>
      </w: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). Absen</w:t>
      </w:r>
      <w:r w:rsidR="008D1E0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t: Mayor Rogers Badgett</w:t>
      </w:r>
      <w:r w:rsidR="00841A8C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, Mau</w:t>
      </w:r>
      <w:r w:rsidR="00EB460C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reen Wynne</w:t>
      </w:r>
      <w:r w:rsidR="00AB3AC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.</w:t>
      </w:r>
    </w:p>
    <w:p w14:paraId="0F153954" w14:textId="77777777" w:rsidR="006B47EA" w:rsidRPr="00CF326A" w:rsidRDefault="006B47EA" w:rsidP="006B47EA">
      <w:pPr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Also Present: Nichole Liveston, City Clerk.</w:t>
      </w:r>
    </w:p>
    <w:p w14:paraId="3C45141F" w14:textId="77777777" w:rsidR="006B47EA" w:rsidRPr="00CF326A" w:rsidRDefault="006B47EA" w:rsidP="006B47EA">
      <w:pPr>
        <w:jc w:val="center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B6555B6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1995F904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01F355D5" w14:textId="11059376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6F3072E4" w14:textId="6A93830B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Mayor </w:t>
      </w:r>
      <w:r w:rsidR="006B47EA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Pro Teim Tim Fitz-Randolph</w:t>
      </w: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called the meeting to order.</w:t>
      </w:r>
    </w:p>
    <w:p w14:paraId="28D623C7" w14:textId="2B25492D" w:rsidR="00B10D85" w:rsidRPr="00CF326A" w:rsidRDefault="007220F0" w:rsidP="00B10D85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Consider Approving Support Beams Replacement and Installation</w:t>
      </w:r>
      <w:r w:rsidR="00B10D85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—</w:t>
      </w:r>
      <w:r w:rsidR="0043287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Leslee Goldstein moved, Kathy Petersen seconded, to approve</w:t>
      </w:r>
      <w:r w:rsidR="000E1EBC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EB3D01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Proposal f</w:t>
      </w:r>
      <w:r w:rsidR="000E1EBC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rom</w:t>
      </w:r>
      <w:r w:rsidR="0043287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proofErr w:type="spellStart"/>
      <w:r w:rsidR="0043287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Mp</w:t>
      </w:r>
      <w:proofErr w:type="spellEnd"/>
      <w:r w:rsidR="0043287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Contra</w:t>
      </w:r>
      <w:r w:rsidR="0020314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c</w:t>
      </w:r>
      <w:r w:rsidR="0043287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tor</w:t>
      </w:r>
      <w:r w:rsidR="0020314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s LLC. </w:t>
      </w:r>
      <w:r w:rsidR="00414E4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$23,350 for</w:t>
      </w:r>
      <w:r w:rsidR="00E84797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replacing</w:t>
      </w:r>
      <w:r w:rsidR="00414E4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483B96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fourteen </w:t>
      </w:r>
      <w:r w:rsidR="0089711F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pillars </w:t>
      </w:r>
      <w:r w:rsidR="00555F4F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on the front of Maharishi</w:t>
      </w:r>
      <w:r w:rsidR="003F3992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Vedic City Peace Palace</w:t>
      </w:r>
      <w:r w:rsidR="00FA0B5B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.</w:t>
      </w:r>
      <w:r w:rsidR="00460148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Ayes</w:t>
      </w:r>
      <w:r w:rsidR="00460148" w:rsidRPr="00CF326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:</w:t>
      </w:r>
      <w:r w:rsidR="00C5782E" w:rsidRPr="00CF326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="00C5782E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Tim Fitz-Randolph, Leslee Goldstein, Chris Johnson, Kathy Petersen. Nays: None. Mot</w:t>
      </w:r>
      <w:r w:rsidR="001A22C5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ion carried.</w:t>
      </w:r>
    </w:p>
    <w:p w14:paraId="171D26BE" w14:textId="6047B98C" w:rsidR="007220F0" w:rsidRPr="00CF326A" w:rsidRDefault="006B47EA" w:rsidP="006B47EA">
      <w:pPr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Mayor Pro Teim Tim Fitz-Randolph </w:t>
      </w:r>
      <w:r w:rsidR="007220F0" w:rsidRPr="00CF326A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adjourned the meeting.</w:t>
      </w:r>
    </w:p>
    <w:p w14:paraId="10A36553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3E4DB3E4" w14:textId="77777777" w:rsidR="007220F0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0029F7BE" w14:textId="77777777" w:rsidR="004A5BE1" w:rsidRDefault="004A5BE1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79559D68" w14:textId="77777777" w:rsidR="004A5BE1" w:rsidRPr="00CF326A" w:rsidRDefault="004A5BE1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483B307A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4F1A4C43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12B34E3D" w14:textId="229565F6" w:rsidR="007220F0" w:rsidRPr="00CF326A" w:rsidRDefault="004A5BE1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>
        <w:rPr>
          <w:rFonts w:ascii="Times New Roman" w:hAnsi="Times New Roman" w:cs="Times New Roman"/>
          <w:noProof/>
          <w:color w:val="0E2841" w:themeColor="text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55759" wp14:editId="5ADE6AF1">
                <wp:simplePos x="0" y="0"/>
                <wp:positionH relativeFrom="column">
                  <wp:posOffset>4069080</wp:posOffset>
                </wp:positionH>
                <wp:positionV relativeFrom="paragraph">
                  <wp:posOffset>81915</wp:posOffset>
                </wp:positionV>
                <wp:extent cx="1950720" cy="22860"/>
                <wp:effectExtent l="0" t="0" r="30480" b="34290"/>
                <wp:wrapNone/>
                <wp:docPr id="18558674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15C5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6.4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CF326A">
        <w:rPr>
          <w:rFonts w:ascii="Times New Roman" w:hAnsi="Times New Roman" w:cs="Times New Roman"/>
          <w:noProof/>
          <w:color w:val="0E2841" w:themeColor="text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3E2E" wp14:editId="5E6C706E">
                <wp:simplePos x="0" y="0"/>
                <wp:positionH relativeFrom="column">
                  <wp:posOffset>7620</wp:posOffset>
                </wp:positionH>
                <wp:positionV relativeFrom="paragraph">
                  <wp:posOffset>81915</wp:posOffset>
                </wp:positionV>
                <wp:extent cx="1912620" cy="15240"/>
                <wp:effectExtent l="0" t="0" r="30480" b="22860"/>
                <wp:wrapNone/>
                <wp:docPr id="5503269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6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8E0E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6.45pt" to="151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72A16945" w14:textId="139AAC64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CF326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Rogers Badgett, Mayor</w:t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</w:r>
      <w:r w:rsidR="00725C3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ab/>
        <w:t>Nichole Liveston, City Clerk</w:t>
      </w:r>
    </w:p>
    <w:p w14:paraId="2BA241A2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04DA4B95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1680876F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17F21F8B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206FF83C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54DB8D1E" w14:textId="77777777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6F14DBEB" w14:textId="7573190D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54641818" w14:textId="77777777" w:rsidR="007220F0" w:rsidRPr="00CF326A" w:rsidRDefault="007220F0" w:rsidP="007220F0">
      <w:pPr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1EFD3F17" w14:textId="77777777" w:rsidR="007220F0" w:rsidRPr="00CF326A" w:rsidRDefault="007220F0" w:rsidP="007220F0">
      <w:pPr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73C7ABD6" w14:textId="2574A346" w:rsidR="007220F0" w:rsidRPr="00CF326A" w:rsidRDefault="007220F0" w:rsidP="007220F0">
      <w:pPr>
        <w:rPr>
          <w:rFonts w:ascii="Times New Roman" w:hAnsi="Times New Roman" w:cs="Times New Roman"/>
          <w:color w:val="153D63" w:themeColor="text2" w:themeTint="E6"/>
          <w:sz w:val="28"/>
          <w:szCs w:val="28"/>
          <w:u w:val="single"/>
        </w:rPr>
      </w:pPr>
    </w:p>
    <w:p w14:paraId="4E1830B8" w14:textId="77777777" w:rsidR="007220F0" w:rsidRPr="00CF326A" w:rsidRDefault="007220F0" w:rsidP="007220F0">
      <w:pPr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3000CDBA" w14:textId="77777777" w:rsidR="007771C5" w:rsidRPr="00CF326A" w:rsidRDefault="007771C5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sectPr w:rsidR="007771C5" w:rsidRPr="00CF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4342"/>
    <w:multiLevelType w:val="hybridMultilevel"/>
    <w:tmpl w:val="D7BE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F0"/>
    <w:rsid w:val="000E1EBC"/>
    <w:rsid w:val="001A22C5"/>
    <w:rsid w:val="001D79C5"/>
    <w:rsid w:val="0020314B"/>
    <w:rsid w:val="003F3992"/>
    <w:rsid w:val="00414E4B"/>
    <w:rsid w:val="00432870"/>
    <w:rsid w:val="00436A03"/>
    <w:rsid w:val="00460148"/>
    <w:rsid w:val="00483B96"/>
    <w:rsid w:val="004A5BE1"/>
    <w:rsid w:val="004D4C4A"/>
    <w:rsid w:val="00555F4F"/>
    <w:rsid w:val="0055736B"/>
    <w:rsid w:val="00616F6A"/>
    <w:rsid w:val="00642190"/>
    <w:rsid w:val="006B47EA"/>
    <w:rsid w:val="007220F0"/>
    <w:rsid w:val="00725C34"/>
    <w:rsid w:val="007771C5"/>
    <w:rsid w:val="00796CCC"/>
    <w:rsid w:val="007E12F3"/>
    <w:rsid w:val="00841A8C"/>
    <w:rsid w:val="0089711F"/>
    <w:rsid w:val="008D1E0B"/>
    <w:rsid w:val="00A667E6"/>
    <w:rsid w:val="00AB3AC0"/>
    <w:rsid w:val="00B10D85"/>
    <w:rsid w:val="00B475F0"/>
    <w:rsid w:val="00C0761D"/>
    <w:rsid w:val="00C5782E"/>
    <w:rsid w:val="00CA3C76"/>
    <w:rsid w:val="00CF326A"/>
    <w:rsid w:val="00E84797"/>
    <w:rsid w:val="00EB3D01"/>
    <w:rsid w:val="00EB460C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BECB"/>
  <w15:chartTrackingRefBased/>
  <w15:docId w15:val="{6068AC4B-439C-4CA1-9EA8-655309E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EA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0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20F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722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29</cp:revision>
  <cp:lastPrinted>2024-10-21T21:12:00Z</cp:lastPrinted>
  <dcterms:created xsi:type="dcterms:W3CDTF">2024-10-17T22:18:00Z</dcterms:created>
  <dcterms:modified xsi:type="dcterms:W3CDTF">2024-11-28T01:17:00Z</dcterms:modified>
</cp:coreProperties>
</file>