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1B2BE" w14:textId="26E4FAE2" w:rsidR="006A328C" w:rsidRPr="00F00920" w:rsidRDefault="006A328C" w:rsidP="00F3081C">
      <w:pPr>
        <w:pStyle w:val="NoSpacing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bookmarkStart w:id="0" w:name="_Hlk71550043"/>
      <w:bookmarkStart w:id="1" w:name="OLE_LINK3"/>
      <w:r w:rsidRPr="00F00920">
        <w:rPr>
          <w:rFonts w:ascii="Times New Roman" w:hAnsi="Times New Roman" w:cs="Times New Roman"/>
          <w:color w:val="002060"/>
          <w:sz w:val="24"/>
          <w:szCs w:val="24"/>
        </w:rPr>
        <w:t>Maharishi Vedic City</w:t>
      </w:r>
    </w:p>
    <w:p w14:paraId="57933B0C" w14:textId="5BB0DDE7" w:rsidR="00774E44" w:rsidRPr="00F00920" w:rsidRDefault="00B93808" w:rsidP="00700A1E">
      <w:pPr>
        <w:pStyle w:val="NoSpacing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F00920">
        <w:rPr>
          <w:rFonts w:ascii="Times New Roman" w:hAnsi="Times New Roman" w:cs="Times New Roman"/>
          <w:color w:val="002060"/>
          <w:sz w:val="24"/>
          <w:szCs w:val="24"/>
        </w:rPr>
        <w:t>Minutes</w:t>
      </w:r>
      <w:r w:rsidR="006A328C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 of a </w:t>
      </w:r>
      <w:r w:rsidR="00D978BF">
        <w:rPr>
          <w:rFonts w:ascii="Times New Roman" w:hAnsi="Times New Roman" w:cs="Times New Roman"/>
          <w:color w:val="002060"/>
          <w:sz w:val="24"/>
          <w:szCs w:val="24"/>
        </w:rPr>
        <w:t xml:space="preserve">Special </w:t>
      </w:r>
      <w:r w:rsidR="006A328C" w:rsidRPr="00F00920">
        <w:rPr>
          <w:rFonts w:ascii="Times New Roman" w:hAnsi="Times New Roman" w:cs="Times New Roman"/>
          <w:color w:val="002060"/>
          <w:sz w:val="24"/>
          <w:szCs w:val="24"/>
        </w:rPr>
        <w:t>City Council Meeting</w:t>
      </w:r>
    </w:p>
    <w:p w14:paraId="14532D38" w14:textId="6F9FD655" w:rsidR="006A328C" w:rsidRPr="00F00920" w:rsidRDefault="00D978BF" w:rsidP="00382D89">
      <w:pPr>
        <w:pStyle w:val="NoSpacing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Friday</w:t>
      </w:r>
      <w:r w:rsidR="006A328C" w:rsidRPr="00F00920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B97974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</w:rPr>
        <w:t>December 8</w:t>
      </w:r>
      <w:r w:rsidR="00CD239D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2669B6" w:rsidRPr="00F00920">
        <w:rPr>
          <w:rFonts w:ascii="Times New Roman" w:hAnsi="Times New Roman" w:cs="Times New Roman"/>
          <w:color w:val="002060"/>
          <w:sz w:val="24"/>
          <w:szCs w:val="24"/>
        </w:rPr>
        <w:t>202</w:t>
      </w:r>
      <w:r w:rsidR="00F270FA" w:rsidRPr="00F00920">
        <w:rPr>
          <w:rFonts w:ascii="Times New Roman" w:hAnsi="Times New Roman" w:cs="Times New Roman"/>
          <w:color w:val="002060"/>
          <w:sz w:val="24"/>
          <w:szCs w:val="24"/>
        </w:rPr>
        <w:t>3</w:t>
      </w:r>
      <w:r w:rsidR="002669B6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CD58FA" w:rsidRPr="00F00920">
        <w:rPr>
          <w:rFonts w:ascii="Times New Roman" w:hAnsi="Times New Roman" w:cs="Times New Roman"/>
          <w:color w:val="002060"/>
          <w:sz w:val="24"/>
          <w:szCs w:val="24"/>
        </w:rPr>
        <w:t>2</w:t>
      </w:r>
      <w:r w:rsidR="00B03F8B" w:rsidRPr="00F00920"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="00CD58FA" w:rsidRPr="00F00920">
        <w:rPr>
          <w:rFonts w:ascii="Times New Roman" w:hAnsi="Times New Roman" w:cs="Times New Roman"/>
          <w:color w:val="002060"/>
          <w:sz w:val="24"/>
          <w:szCs w:val="24"/>
        </w:rPr>
        <w:t>3</w:t>
      </w:r>
      <w:r w:rsidR="006A328C" w:rsidRPr="00F00920">
        <w:rPr>
          <w:rFonts w:ascii="Times New Roman" w:hAnsi="Times New Roman" w:cs="Times New Roman"/>
          <w:color w:val="002060"/>
          <w:sz w:val="24"/>
          <w:szCs w:val="24"/>
        </w:rPr>
        <w:t>0 PM</w:t>
      </w:r>
    </w:p>
    <w:p w14:paraId="5DD2B0A6" w14:textId="06BCA945" w:rsidR="00910A37" w:rsidRPr="00F00920" w:rsidRDefault="006A328C" w:rsidP="001C1FC7">
      <w:pPr>
        <w:pStyle w:val="NoSpacing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F00920">
        <w:rPr>
          <w:rFonts w:ascii="Times New Roman" w:hAnsi="Times New Roman" w:cs="Times New Roman"/>
          <w:color w:val="002060"/>
          <w:sz w:val="24"/>
          <w:szCs w:val="24"/>
        </w:rPr>
        <w:t>City Hall</w:t>
      </w:r>
      <w:r w:rsidR="00910A37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Pr="00F00920">
        <w:rPr>
          <w:rFonts w:ascii="Times New Roman" w:hAnsi="Times New Roman" w:cs="Times New Roman"/>
          <w:color w:val="002060"/>
          <w:sz w:val="24"/>
          <w:szCs w:val="24"/>
        </w:rPr>
        <w:t>1750 Maharishi Center Avenue</w:t>
      </w:r>
      <w:bookmarkStart w:id="2" w:name="_Hlk71550022"/>
    </w:p>
    <w:p w14:paraId="39765E4A" w14:textId="77777777" w:rsidR="00BB45BE" w:rsidRDefault="00BB45BE" w:rsidP="006E10FB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</w:p>
    <w:p w14:paraId="79B0C6B6" w14:textId="77777777" w:rsidR="00175AA2" w:rsidRPr="00F00920" w:rsidRDefault="00175AA2" w:rsidP="006E10FB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</w:p>
    <w:bookmarkEnd w:id="2"/>
    <w:p w14:paraId="1F256A42" w14:textId="451C5D2A" w:rsidR="004940D1" w:rsidRPr="00F00920" w:rsidRDefault="004940D1" w:rsidP="004940D1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  <w:r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Present: </w:t>
      </w:r>
      <w:r w:rsidR="007F1A26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Mayor Rogers Badgett; </w:t>
      </w:r>
      <w:r w:rsidRPr="00F00920">
        <w:rPr>
          <w:rFonts w:ascii="Times New Roman" w:hAnsi="Times New Roman" w:cs="Times New Roman"/>
          <w:color w:val="002060"/>
          <w:sz w:val="24"/>
          <w:szCs w:val="24"/>
        </w:rPr>
        <w:t>Councilmembers Chris Johnson</w:t>
      </w:r>
      <w:r w:rsidR="00A33E94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F11EB7">
        <w:rPr>
          <w:rFonts w:ascii="Times New Roman" w:hAnsi="Times New Roman" w:cs="Times New Roman"/>
          <w:color w:val="002060"/>
          <w:sz w:val="24"/>
          <w:szCs w:val="24"/>
        </w:rPr>
        <w:t xml:space="preserve">Steve Boss, </w:t>
      </w:r>
      <w:r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Leslee Goldstein, Marty Hulsebos </w:t>
      </w:r>
    </w:p>
    <w:p w14:paraId="796A207E" w14:textId="35ECD384" w:rsidR="004940D1" w:rsidRPr="00F00920" w:rsidRDefault="004940D1" w:rsidP="004940D1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  <w:r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Absent: </w:t>
      </w:r>
      <w:r w:rsidR="004F38E3">
        <w:rPr>
          <w:rFonts w:ascii="Times New Roman" w:hAnsi="Times New Roman" w:cs="Times New Roman"/>
          <w:color w:val="002060"/>
          <w:sz w:val="24"/>
          <w:szCs w:val="24"/>
        </w:rPr>
        <w:t>Kara Anastasio</w:t>
      </w:r>
    </w:p>
    <w:p w14:paraId="776D7CA7" w14:textId="31710D66" w:rsidR="004940D1" w:rsidRPr="00F00920" w:rsidRDefault="004940D1" w:rsidP="004940D1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  <w:r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Present in Addition: </w:t>
      </w:r>
      <w:r w:rsidR="002917DD" w:rsidRPr="00F00920">
        <w:rPr>
          <w:rFonts w:ascii="Times New Roman" w:hAnsi="Times New Roman" w:cs="Times New Roman"/>
          <w:color w:val="002060"/>
          <w:sz w:val="24"/>
          <w:szCs w:val="24"/>
        </w:rPr>
        <w:t>Loraine Przybylski</w:t>
      </w:r>
    </w:p>
    <w:p w14:paraId="3E540EAD" w14:textId="77777777" w:rsidR="004940D1" w:rsidRPr="00F00920" w:rsidRDefault="004940D1" w:rsidP="004940D1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</w:p>
    <w:p w14:paraId="3510DDAD" w14:textId="7E64F761" w:rsidR="006650FC" w:rsidRPr="00634420" w:rsidRDefault="004940D1" w:rsidP="00945DF0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  <w:bookmarkStart w:id="3" w:name="OLE_LINK1"/>
      <w:r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Mayor </w:t>
      </w:r>
      <w:bookmarkEnd w:id="3"/>
      <w:r w:rsidR="006D46D2" w:rsidRPr="00F00920">
        <w:rPr>
          <w:rFonts w:ascii="Times New Roman" w:hAnsi="Times New Roman" w:cs="Times New Roman"/>
          <w:color w:val="002060"/>
          <w:sz w:val="24"/>
          <w:szCs w:val="24"/>
        </w:rPr>
        <w:t>Rogers Badgett</w:t>
      </w:r>
      <w:r w:rsidR="00F16E35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F00920">
        <w:rPr>
          <w:rFonts w:ascii="Times New Roman" w:hAnsi="Times New Roman" w:cs="Times New Roman"/>
          <w:color w:val="002060"/>
          <w:sz w:val="24"/>
          <w:szCs w:val="24"/>
        </w:rPr>
        <w:t>called the meeting to order.</w:t>
      </w:r>
    </w:p>
    <w:p w14:paraId="2E80214D" w14:textId="549CC30E" w:rsidR="00C94231" w:rsidRPr="007662D6" w:rsidRDefault="00EC468A" w:rsidP="00945DF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bookmarkStart w:id="4" w:name="_Hlk138669270"/>
      <w:r w:rsidRPr="00EC468A">
        <w:rPr>
          <w:rFonts w:ascii="Times New Roman" w:hAnsi="Times New Roman" w:cs="Times New Roman"/>
          <w:color w:val="002060"/>
          <w:sz w:val="24"/>
          <w:szCs w:val="24"/>
        </w:rPr>
        <w:t>Consideration of Resolution 20231208A to Approve Request by ILA Campus LLC for a Prairie Village Subdivision, per Subdivision Approval Agreement Dated June 8, 2022</w:t>
      </w:r>
      <w:r w:rsidRPr="00F00920">
        <w:rPr>
          <w:rFonts w:ascii="Times New Roman" w:hAnsi="Times New Roman" w:cs="Times New Roman"/>
          <w:color w:val="002060"/>
          <w:sz w:val="24"/>
          <w:szCs w:val="24"/>
        </w:rPr>
        <w:t>—</w:t>
      </w:r>
      <w:r w:rsidR="00254D5D">
        <w:rPr>
          <w:rFonts w:ascii="Times New Roman" w:hAnsi="Times New Roman" w:cs="Times New Roman"/>
          <w:color w:val="002060"/>
          <w:sz w:val="24"/>
          <w:szCs w:val="24"/>
        </w:rPr>
        <w:t>Hulsebo</w:t>
      </w:r>
      <w:r w:rsidR="0062084D">
        <w:rPr>
          <w:rFonts w:ascii="Times New Roman" w:hAnsi="Times New Roman" w:cs="Times New Roman"/>
          <w:color w:val="002060"/>
          <w:sz w:val="24"/>
          <w:szCs w:val="24"/>
        </w:rPr>
        <w:t>s</w:t>
      </w:r>
      <w:r w:rsidR="00C94231" w:rsidRPr="007662D6">
        <w:rPr>
          <w:rFonts w:ascii="Times New Roman" w:hAnsi="Times New Roman" w:cs="Times New Roman"/>
          <w:color w:val="002060"/>
          <w:sz w:val="24"/>
          <w:szCs w:val="24"/>
        </w:rPr>
        <w:t xml:space="preserve"> moved, </w:t>
      </w:r>
      <w:r w:rsidR="0062084D">
        <w:rPr>
          <w:rFonts w:ascii="Times New Roman" w:hAnsi="Times New Roman" w:cs="Times New Roman"/>
          <w:color w:val="002060"/>
          <w:sz w:val="24"/>
          <w:szCs w:val="24"/>
        </w:rPr>
        <w:t>Goldstein</w:t>
      </w:r>
      <w:r w:rsidR="00C94231" w:rsidRPr="007662D6">
        <w:rPr>
          <w:rFonts w:ascii="Times New Roman" w:hAnsi="Times New Roman" w:cs="Times New Roman"/>
          <w:color w:val="002060"/>
          <w:sz w:val="24"/>
          <w:szCs w:val="24"/>
        </w:rPr>
        <w:t xml:space="preserve"> seconded, to approve</w:t>
      </w:r>
      <w:r w:rsidR="007662D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634420">
        <w:rPr>
          <w:rFonts w:ascii="Times New Roman" w:hAnsi="Times New Roman" w:cs="Times New Roman"/>
          <w:color w:val="002060"/>
          <w:sz w:val="24"/>
          <w:szCs w:val="24"/>
        </w:rPr>
        <w:t>Resolution 20231208A</w:t>
      </w:r>
      <w:r w:rsidR="006D2860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9F3CC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BC7FE3">
        <w:rPr>
          <w:rFonts w:ascii="Times New Roman" w:hAnsi="Times New Roman" w:cs="Times New Roman"/>
          <w:color w:val="002060"/>
          <w:sz w:val="24"/>
          <w:szCs w:val="24"/>
        </w:rPr>
        <w:t>A</w:t>
      </w:r>
      <w:r w:rsidR="00BC36F7">
        <w:rPr>
          <w:rFonts w:ascii="Times New Roman" w:hAnsi="Times New Roman" w:cs="Times New Roman"/>
          <w:color w:val="002060"/>
          <w:sz w:val="24"/>
          <w:szCs w:val="24"/>
        </w:rPr>
        <w:t xml:space="preserve">pproving </w:t>
      </w:r>
      <w:r w:rsidR="00BC7FE3">
        <w:rPr>
          <w:rFonts w:ascii="Times New Roman" w:hAnsi="Times New Roman" w:cs="Times New Roman"/>
          <w:color w:val="002060"/>
          <w:sz w:val="24"/>
          <w:szCs w:val="24"/>
        </w:rPr>
        <w:t>R</w:t>
      </w:r>
      <w:r w:rsidR="00BC36F7">
        <w:rPr>
          <w:rFonts w:ascii="Times New Roman" w:hAnsi="Times New Roman" w:cs="Times New Roman"/>
          <w:color w:val="002060"/>
          <w:sz w:val="24"/>
          <w:szCs w:val="24"/>
        </w:rPr>
        <w:t xml:space="preserve">equest by ILA Campus for Prairie Village </w:t>
      </w:r>
      <w:r w:rsidR="00F35E08">
        <w:rPr>
          <w:rFonts w:ascii="Times New Roman" w:hAnsi="Times New Roman" w:cs="Times New Roman"/>
          <w:color w:val="002060"/>
          <w:sz w:val="24"/>
          <w:szCs w:val="24"/>
        </w:rPr>
        <w:t>Subdivision</w:t>
      </w:r>
      <w:r w:rsidR="003D4F7B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A70048">
        <w:rPr>
          <w:rFonts w:ascii="Times New Roman" w:hAnsi="Times New Roman" w:cs="Times New Roman"/>
          <w:color w:val="002060"/>
          <w:sz w:val="24"/>
          <w:szCs w:val="24"/>
        </w:rPr>
        <w:t>without</w:t>
      </w:r>
      <w:r w:rsidR="003D4F7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FC0BB4">
        <w:rPr>
          <w:rFonts w:ascii="Times New Roman" w:hAnsi="Times New Roman" w:cs="Times New Roman"/>
          <w:color w:val="002060"/>
          <w:sz w:val="24"/>
          <w:szCs w:val="24"/>
        </w:rPr>
        <w:t xml:space="preserve">the </w:t>
      </w:r>
      <w:r w:rsidR="00315473">
        <w:rPr>
          <w:rFonts w:ascii="Times New Roman" w:hAnsi="Times New Roman" w:cs="Times New Roman"/>
          <w:color w:val="002060"/>
          <w:sz w:val="24"/>
          <w:szCs w:val="24"/>
        </w:rPr>
        <w:t xml:space="preserve">contingency that </w:t>
      </w:r>
      <w:r w:rsidR="00E86FA9">
        <w:rPr>
          <w:rFonts w:ascii="Times New Roman" w:hAnsi="Times New Roman" w:cs="Times New Roman"/>
          <w:color w:val="002060"/>
          <w:sz w:val="24"/>
          <w:szCs w:val="24"/>
        </w:rPr>
        <w:t>ILA Campus LLC</w:t>
      </w:r>
      <w:r w:rsidR="0063576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F43D51">
        <w:rPr>
          <w:rFonts w:ascii="Times New Roman" w:hAnsi="Times New Roman" w:cs="Times New Roman"/>
          <w:color w:val="002060"/>
          <w:sz w:val="24"/>
          <w:szCs w:val="24"/>
        </w:rPr>
        <w:t>include t</w:t>
      </w:r>
      <w:r w:rsidR="001D7578">
        <w:rPr>
          <w:rFonts w:ascii="Times New Roman" w:hAnsi="Times New Roman" w:cs="Times New Roman"/>
          <w:color w:val="002060"/>
          <w:sz w:val="24"/>
          <w:szCs w:val="24"/>
        </w:rPr>
        <w:t>he</w:t>
      </w:r>
      <w:r w:rsidR="006252EF">
        <w:rPr>
          <w:rFonts w:ascii="Times New Roman" w:hAnsi="Times New Roman" w:cs="Times New Roman"/>
          <w:color w:val="002060"/>
          <w:sz w:val="24"/>
          <w:szCs w:val="24"/>
        </w:rPr>
        <w:t>ir</w:t>
      </w:r>
      <w:r w:rsidR="001D7578">
        <w:rPr>
          <w:rFonts w:ascii="Times New Roman" w:hAnsi="Times New Roman" w:cs="Times New Roman"/>
          <w:color w:val="002060"/>
          <w:sz w:val="24"/>
          <w:szCs w:val="24"/>
        </w:rPr>
        <w:t xml:space="preserve"> Wapello Rural Water Association agreement </w:t>
      </w:r>
      <w:r w:rsidR="008D537E">
        <w:rPr>
          <w:rFonts w:ascii="Times New Roman" w:hAnsi="Times New Roman" w:cs="Times New Roman"/>
          <w:color w:val="002060"/>
          <w:sz w:val="24"/>
          <w:szCs w:val="24"/>
        </w:rPr>
        <w:t>to all purchase offers and agreements</w:t>
      </w:r>
      <w:r w:rsidR="00C94231" w:rsidRPr="007662D6">
        <w:rPr>
          <w:rFonts w:ascii="Times New Roman" w:hAnsi="Times New Roman" w:cs="Times New Roman"/>
          <w:color w:val="002060"/>
          <w:sz w:val="24"/>
          <w:szCs w:val="24"/>
        </w:rPr>
        <w:t xml:space="preserve">; Ayes: </w:t>
      </w:r>
      <w:bookmarkStart w:id="5" w:name="_Hlk96169149"/>
      <w:r w:rsidR="00C94231" w:rsidRPr="007662D6">
        <w:rPr>
          <w:rFonts w:ascii="Times New Roman" w:hAnsi="Times New Roman" w:cs="Times New Roman"/>
          <w:color w:val="002060"/>
          <w:sz w:val="24"/>
          <w:szCs w:val="24"/>
        </w:rPr>
        <w:t>Johnson, Goldstein, Hulsebos;</w:t>
      </w:r>
      <w:bookmarkEnd w:id="5"/>
      <w:r w:rsidR="00C94231" w:rsidRPr="007662D6">
        <w:rPr>
          <w:rFonts w:ascii="Times New Roman" w:hAnsi="Times New Roman" w:cs="Times New Roman"/>
          <w:color w:val="002060"/>
          <w:sz w:val="24"/>
          <w:szCs w:val="24"/>
        </w:rPr>
        <w:t xml:space="preserve"> Nays: </w:t>
      </w:r>
      <w:bookmarkEnd w:id="4"/>
      <w:r w:rsidR="007662D6">
        <w:rPr>
          <w:rFonts w:ascii="Times New Roman" w:hAnsi="Times New Roman" w:cs="Times New Roman"/>
          <w:color w:val="002060"/>
          <w:sz w:val="24"/>
          <w:szCs w:val="24"/>
        </w:rPr>
        <w:t>Boss</w:t>
      </w:r>
      <w:r w:rsidR="00C94231" w:rsidRPr="007662D6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</w:p>
    <w:p w14:paraId="6BD7450C" w14:textId="0D249217" w:rsidR="006D379D" w:rsidRPr="007662D6" w:rsidRDefault="006D379D" w:rsidP="00945DF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7662D6">
        <w:rPr>
          <w:rFonts w:ascii="Times New Roman" w:hAnsi="Times New Roman" w:cs="Times New Roman"/>
          <w:color w:val="002060"/>
          <w:sz w:val="24"/>
          <w:szCs w:val="24"/>
        </w:rPr>
        <w:t>Consideration of Resolution 20231208B to Accept Donation of Observatory and Surrounding Land from Maharishi International University</w:t>
      </w:r>
      <w:bookmarkEnd w:id="0"/>
      <w:bookmarkEnd w:id="1"/>
      <w:r w:rsidR="007662D6" w:rsidRPr="007662D6">
        <w:rPr>
          <w:rFonts w:ascii="Times New Roman" w:hAnsi="Times New Roman" w:cs="Times New Roman"/>
          <w:color w:val="002060"/>
          <w:sz w:val="24"/>
          <w:szCs w:val="24"/>
        </w:rPr>
        <w:t>—</w:t>
      </w:r>
      <w:r w:rsidR="00402B04">
        <w:rPr>
          <w:rFonts w:ascii="Times New Roman" w:hAnsi="Times New Roman" w:cs="Times New Roman"/>
          <w:color w:val="002060"/>
          <w:sz w:val="24"/>
          <w:szCs w:val="24"/>
        </w:rPr>
        <w:t>Johnson</w:t>
      </w:r>
      <w:r w:rsidR="007662D6" w:rsidRPr="007662D6">
        <w:rPr>
          <w:rFonts w:ascii="Times New Roman" w:hAnsi="Times New Roman" w:cs="Times New Roman"/>
          <w:color w:val="002060"/>
          <w:sz w:val="24"/>
          <w:szCs w:val="24"/>
        </w:rPr>
        <w:t xml:space="preserve"> moved, </w:t>
      </w:r>
      <w:r w:rsidR="00402B04">
        <w:rPr>
          <w:rFonts w:ascii="Times New Roman" w:hAnsi="Times New Roman" w:cs="Times New Roman"/>
          <w:color w:val="002060"/>
          <w:sz w:val="24"/>
          <w:szCs w:val="24"/>
        </w:rPr>
        <w:t>Boss</w:t>
      </w:r>
      <w:r w:rsidR="007662D6" w:rsidRPr="007662D6">
        <w:rPr>
          <w:rFonts w:ascii="Times New Roman" w:hAnsi="Times New Roman" w:cs="Times New Roman"/>
          <w:color w:val="002060"/>
          <w:sz w:val="24"/>
          <w:szCs w:val="24"/>
        </w:rPr>
        <w:t xml:space="preserve"> seconded, to approve </w:t>
      </w:r>
      <w:r w:rsidR="00402B04">
        <w:rPr>
          <w:rFonts w:ascii="Times New Roman" w:hAnsi="Times New Roman" w:cs="Times New Roman"/>
          <w:color w:val="002060"/>
          <w:sz w:val="24"/>
          <w:szCs w:val="24"/>
        </w:rPr>
        <w:t xml:space="preserve">Resolution 20231208B </w:t>
      </w:r>
      <w:r w:rsidR="00E25C4D">
        <w:rPr>
          <w:rFonts w:ascii="Times New Roman" w:hAnsi="Times New Roman" w:cs="Times New Roman"/>
          <w:color w:val="002060"/>
          <w:sz w:val="24"/>
          <w:szCs w:val="24"/>
        </w:rPr>
        <w:t>accepting donation of the Maharishi Vedic City Observatory</w:t>
      </w:r>
      <w:r w:rsidR="00A91030">
        <w:rPr>
          <w:rFonts w:ascii="Times New Roman" w:hAnsi="Times New Roman" w:cs="Times New Roman"/>
          <w:color w:val="002060"/>
          <w:sz w:val="24"/>
          <w:szCs w:val="24"/>
        </w:rPr>
        <w:t xml:space="preserve"> and surrounding land from Maharishi International University</w:t>
      </w:r>
      <w:r w:rsidR="007662D6" w:rsidRPr="007662D6">
        <w:rPr>
          <w:rFonts w:ascii="Times New Roman" w:hAnsi="Times New Roman" w:cs="Times New Roman"/>
          <w:color w:val="002060"/>
          <w:sz w:val="24"/>
          <w:szCs w:val="24"/>
        </w:rPr>
        <w:t xml:space="preserve">; Ayes: Johnson, </w:t>
      </w:r>
      <w:r w:rsidR="007662D6">
        <w:rPr>
          <w:rFonts w:ascii="Times New Roman" w:hAnsi="Times New Roman" w:cs="Times New Roman"/>
          <w:color w:val="002060"/>
          <w:sz w:val="24"/>
          <w:szCs w:val="24"/>
        </w:rPr>
        <w:t xml:space="preserve">Boss, </w:t>
      </w:r>
      <w:r w:rsidR="007662D6" w:rsidRPr="007662D6">
        <w:rPr>
          <w:rFonts w:ascii="Times New Roman" w:hAnsi="Times New Roman" w:cs="Times New Roman"/>
          <w:color w:val="002060"/>
          <w:sz w:val="24"/>
          <w:szCs w:val="24"/>
        </w:rPr>
        <w:t xml:space="preserve">Hulsebos; </w:t>
      </w:r>
      <w:r w:rsidR="007C240D">
        <w:rPr>
          <w:rFonts w:ascii="Times New Roman" w:hAnsi="Times New Roman" w:cs="Times New Roman"/>
          <w:color w:val="002060"/>
          <w:sz w:val="24"/>
          <w:szCs w:val="24"/>
        </w:rPr>
        <w:t xml:space="preserve">Recused: Goldstein; </w:t>
      </w:r>
      <w:r w:rsidR="007662D6" w:rsidRPr="007662D6">
        <w:rPr>
          <w:rFonts w:ascii="Times New Roman" w:hAnsi="Times New Roman" w:cs="Times New Roman"/>
          <w:color w:val="002060"/>
          <w:sz w:val="24"/>
          <w:szCs w:val="24"/>
        </w:rPr>
        <w:t xml:space="preserve">Nays: </w:t>
      </w:r>
      <w:r w:rsidR="007662D6">
        <w:rPr>
          <w:rFonts w:ascii="Times New Roman" w:hAnsi="Times New Roman" w:cs="Times New Roman"/>
          <w:color w:val="002060"/>
          <w:sz w:val="24"/>
          <w:szCs w:val="24"/>
        </w:rPr>
        <w:t>none</w:t>
      </w:r>
      <w:r w:rsidR="007662D6" w:rsidRPr="007662D6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</w:p>
    <w:p w14:paraId="1231135F" w14:textId="470A2917" w:rsidR="00BE5D24" w:rsidRPr="007662D6" w:rsidRDefault="0005791E" w:rsidP="00945DF0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7662D6">
        <w:rPr>
          <w:rFonts w:ascii="Times New Roman" w:hAnsi="Times New Roman" w:cs="Times New Roman"/>
          <w:color w:val="002060"/>
          <w:sz w:val="24"/>
          <w:szCs w:val="24"/>
        </w:rPr>
        <w:t xml:space="preserve">Mayor </w:t>
      </w:r>
      <w:r w:rsidR="00614321" w:rsidRPr="007662D6">
        <w:rPr>
          <w:rFonts w:ascii="Times New Roman" w:hAnsi="Times New Roman" w:cs="Times New Roman"/>
          <w:color w:val="002060"/>
          <w:sz w:val="24"/>
          <w:szCs w:val="24"/>
        </w:rPr>
        <w:t>Rogers Badgett</w:t>
      </w:r>
      <w:r w:rsidRPr="007662D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E13CDA" w:rsidRPr="007662D6">
        <w:rPr>
          <w:rFonts w:ascii="Times New Roman" w:hAnsi="Times New Roman" w:cs="Times New Roman"/>
          <w:color w:val="002060"/>
          <w:sz w:val="24"/>
          <w:szCs w:val="24"/>
        </w:rPr>
        <w:t>adjourned the meeting.</w:t>
      </w:r>
    </w:p>
    <w:p w14:paraId="6627C218" w14:textId="77777777" w:rsidR="0069421F" w:rsidRPr="00F00920" w:rsidRDefault="0069421F" w:rsidP="00BE5D24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</w:p>
    <w:p w14:paraId="18CCBC15" w14:textId="2090DCE1" w:rsidR="00E13CDA" w:rsidRPr="00F00920" w:rsidRDefault="00E13CDA" w:rsidP="00BE5D24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  <w:r w:rsidRPr="00F00920">
        <w:rPr>
          <w:rFonts w:ascii="Times New Roman" w:hAnsi="Times New Roman" w:cs="Times New Roman"/>
          <w:color w:val="002060"/>
          <w:sz w:val="24"/>
          <w:szCs w:val="24"/>
        </w:rPr>
        <w:t>Rogers Badgett, Mayor</w:t>
      </w:r>
    </w:p>
    <w:p w14:paraId="774D0FD5" w14:textId="27231858" w:rsidR="00E13CDA" w:rsidRPr="00F00920" w:rsidRDefault="00837563" w:rsidP="00BE5D24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  <w:r w:rsidRPr="00F00920">
        <w:rPr>
          <w:rFonts w:ascii="Times New Roman" w:hAnsi="Times New Roman" w:cs="Times New Roman"/>
          <w:color w:val="002060"/>
          <w:sz w:val="24"/>
          <w:szCs w:val="24"/>
        </w:rPr>
        <w:t>Loraine Przybylski</w:t>
      </w:r>
      <w:r w:rsidR="00E13CDA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F629B6" w:rsidRPr="00F00920">
        <w:rPr>
          <w:rFonts w:ascii="Times New Roman" w:hAnsi="Times New Roman" w:cs="Times New Roman"/>
          <w:color w:val="002060"/>
          <w:sz w:val="24"/>
          <w:szCs w:val="24"/>
        </w:rPr>
        <w:t>City Clerk</w:t>
      </w:r>
    </w:p>
    <w:p w14:paraId="3D0D51F0" w14:textId="7683B3F6" w:rsidR="002274EB" w:rsidRDefault="002274EB">
      <w:pPr>
        <w:rPr>
          <w:rFonts w:ascii="Times New Roman" w:hAnsi="Times New Roman" w:cs="Times New Roman"/>
          <w:color w:val="002060"/>
        </w:rPr>
      </w:pPr>
    </w:p>
    <w:p w14:paraId="6F9572C1" w14:textId="12AE4AB6" w:rsidR="002274EB" w:rsidRDefault="002274EB" w:rsidP="00BE5D24">
      <w:pPr>
        <w:pStyle w:val="NoSpacing"/>
        <w:rPr>
          <w:rFonts w:ascii="Times New Roman" w:hAnsi="Times New Roman" w:cs="Times New Roman"/>
          <w:color w:val="002060"/>
        </w:rPr>
      </w:pPr>
    </w:p>
    <w:p w14:paraId="41AEC872" w14:textId="73EC04B1" w:rsidR="00837563" w:rsidRPr="00B838B8" w:rsidRDefault="00B57506" w:rsidP="00BE5D24">
      <w:pPr>
        <w:pStyle w:val="NoSpacing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object w:dxaOrig="17491" w:dyaOrig="14438" w14:anchorId="7A19B5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.55pt;height:444.05pt" o:ole="">
            <v:imagedata r:id="rId8" o:title=""/>
          </v:shape>
          <o:OLEObject Type="Embed" ProgID="Excel.Sheet.12" ShapeID="_x0000_i1025" DrawAspect="Content" ObjectID="_1763984083" r:id="rId9"/>
        </w:object>
      </w:r>
    </w:p>
    <w:sectPr w:rsidR="00837563" w:rsidRPr="00B838B8" w:rsidSect="00177C2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26EB5" w14:textId="77777777" w:rsidR="001F27BA" w:rsidRDefault="001F27BA" w:rsidP="007474A1">
      <w:pPr>
        <w:spacing w:after="0" w:line="240" w:lineRule="auto"/>
      </w:pPr>
      <w:r>
        <w:separator/>
      </w:r>
    </w:p>
  </w:endnote>
  <w:endnote w:type="continuationSeparator" w:id="0">
    <w:p w14:paraId="3D171B44" w14:textId="77777777" w:rsidR="001F27BA" w:rsidRDefault="001F27BA" w:rsidP="00747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65713" w14:textId="77777777" w:rsidR="001F27BA" w:rsidRDefault="001F27BA" w:rsidP="007474A1">
      <w:pPr>
        <w:spacing w:after="0" w:line="240" w:lineRule="auto"/>
      </w:pPr>
      <w:r>
        <w:separator/>
      </w:r>
    </w:p>
  </w:footnote>
  <w:footnote w:type="continuationSeparator" w:id="0">
    <w:p w14:paraId="586A5A83" w14:textId="77777777" w:rsidR="001F27BA" w:rsidRDefault="001F27BA" w:rsidP="00747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4420C"/>
    <w:multiLevelType w:val="hybridMultilevel"/>
    <w:tmpl w:val="7110F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85EC8"/>
    <w:multiLevelType w:val="hybridMultilevel"/>
    <w:tmpl w:val="079075D6"/>
    <w:lvl w:ilvl="0" w:tplc="1B226C86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7218D"/>
    <w:multiLevelType w:val="hybridMultilevel"/>
    <w:tmpl w:val="B282D2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AF552B"/>
    <w:multiLevelType w:val="hybridMultilevel"/>
    <w:tmpl w:val="012AF89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53732D"/>
    <w:multiLevelType w:val="hybridMultilevel"/>
    <w:tmpl w:val="9336EB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640714"/>
    <w:multiLevelType w:val="hybridMultilevel"/>
    <w:tmpl w:val="7110FF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B45E8C"/>
    <w:multiLevelType w:val="hybridMultilevel"/>
    <w:tmpl w:val="9336EB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71649336">
    <w:abstractNumId w:val="0"/>
  </w:num>
  <w:num w:numId="2" w16cid:durableId="1245800039">
    <w:abstractNumId w:val="5"/>
  </w:num>
  <w:num w:numId="3" w16cid:durableId="371855111">
    <w:abstractNumId w:val="2"/>
  </w:num>
  <w:num w:numId="4" w16cid:durableId="662858528">
    <w:abstractNumId w:val="1"/>
  </w:num>
  <w:num w:numId="5" w16cid:durableId="1150177409">
    <w:abstractNumId w:val="4"/>
  </w:num>
  <w:num w:numId="6" w16cid:durableId="1883785152">
    <w:abstractNumId w:val="6"/>
  </w:num>
  <w:num w:numId="7" w16cid:durableId="29251791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4C"/>
    <w:rsid w:val="000003EA"/>
    <w:rsid w:val="00000764"/>
    <w:rsid w:val="00000EA3"/>
    <w:rsid w:val="00002284"/>
    <w:rsid w:val="000034F1"/>
    <w:rsid w:val="000036EC"/>
    <w:rsid w:val="00003FA4"/>
    <w:rsid w:val="00004700"/>
    <w:rsid w:val="00004DDF"/>
    <w:rsid w:val="00006641"/>
    <w:rsid w:val="0000679C"/>
    <w:rsid w:val="00007700"/>
    <w:rsid w:val="00010607"/>
    <w:rsid w:val="000108BA"/>
    <w:rsid w:val="0001150B"/>
    <w:rsid w:val="000123DE"/>
    <w:rsid w:val="00012A26"/>
    <w:rsid w:val="000151AF"/>
    <w:rsid w:val="00015896"/>
    <w:rsid w:val="000159A6"/>
    <w:rsid w:val="0001601C"/>
    <w:rsid w:val="00016982"/>
    <w:rsid w:val="000179DB"/>
    <w:rsid w:val="00020D7F"/>
    <w:rsid w:val="00021B9C"/>
    <w:rsid w:val="00022855"/>
    <w:rsid w:val="00022D70"/>
    <w:rsid w:val="00023EFE"/>
    <w:rsid w:val="000258D3"/>
    <w:rsid w:val="00025F44"/>
    <w:rsid w:val="00025FB0"/>
    <w:rsid w:val="0002668A"/>
    <w:rsid w:val="00026E4A"/>
    <w:rsid w:val="0002704D"/>
    <w:rsid w:val="000277ED"/>
    <w:rsid w:val="0002797E"/>
    <w:rsid w:val="00027B7A"/>
    <w:rsid w:val="00030743"/>
    <w:rsid w:val="00030D61"/>
    <w:rsid w:val="00033EEE"/>
    <w:rsid w:val="000350EF"/>
    <w:rsid w:val="0003536D"/>
    <w:rsid w:val="00035AA7"/>
    <w:rsid w:val="000365A7"/>
    <w:rsid w:val="00036A8C"/>
    <w:rsid w:val="0003759A"/>
    <w:rsid w:val="000375C4"/>
    <w:rsid w:val="00037EA5"/>
    <w:rsid w:val="0004135A"/>
    <w:rsid w:val="00042489"/>
    <w:rsid w:val="0004343A"/>
    <w:rsid w:val="000442A7"/>
    <w:rsid w:val="000444CC"/>
    <w:rsid w:val="000446F5"/>
    <w:rsid w:val="000447BA"/>
    <w:rsid w:val="00044B63"/>
    <w:rsid w:val="00045348"/>
    <w:rsid w:val="0004565F"/>
    <w:rsid w:val="0004576E"/>
    <w:rsid w:val="0004654C"/>
    <w:rsid w:val="000466D2"/>
    <w:rsid w:val="00046A8A"/>
    <w:rsid w:val="00047079"/>
    <w:rsid w:val="00047BAA"/>
    <w:rsid w:val="00050DF0"/>
    <w:rsid w:val="00051164"/>
    <w:rsid w:val="000511DC"/>
    <w:rsid w:val="00052610"/>
    <w:rsid w:val="00052725"/>
    <w:rsid w:val="00053CB7"/>
    <w:rsid w:val="000545EA"/>
    <w:rsid w:val="00054776"/>
    <w:rsid w:val="00055535"/>
    <w:rsid w:val="00055816"/>
    <w:rsid w:val="0005687E"/>
    <w:rsid w:val="00056A36"/>
    <w:rsid w:val="000577EA"/>
    <w:rsid w:val="0005791E"/>
    <w:rsid w:val="00057FA7"/>
    <w:rsid w:val="0006081F"/>
    <w:rsid w:val="00060B50"/>
    <w:rsid w:val="0006123F"/>
    <w:rsid w:val="00061DE0"/>
    <w:rsid w:val="00062099"/>
    <w:rsid w:val="0006238D"/>
    <w:rsid w:val="00064476"/>
    <w:rsid w:val="0006496F"/>
    <w:rsid w:val="000658C4"/>
    <w:rsid w:val="00066A7A"/>
    <w:rsid w:val="00066F28"/>
    <w:rsid w:val="00070022"/>
    <w:rsid w:val="00073D7A"/>
    <w:rsid w:val="00075A8B"/>
    <w:rsid w:val="00076381"/>
    <w:rsid w:val="00076F48"/>
    <w:rsid w:val="00080438"/>
    <w:rsid w:val="000809F1"/>
    <w:rsid w:val="00082B69"/>
    <w:rsid w:val="00084112"/>
    <w:rsid w:val="000854A7"/>
    <w:rsid w:val="000865B4"/>
    <w:rsid w:val="00086BD7"/>
    <w:rsid w:val="00091888"/>
    <w:rsid w:val="00091B18"/>
    <w:rsid w:val="00092811"/>
    <w:rsid w:val="00093A7B"/>
    <w:rsid w:val="00093AA3"/>
    <w:rsid w:val="00093EA1"/>
    <w:rsid w:val="000A0307"/>
    <w:rsid w:val="000A0D70"/>
    <w:rsid w:val="000A23A2"/>
    <w:rsid w:val="000A2910"/>
    <w:rsid w:val="000A4F2C"/>
    <w:rsid w:val="000A56C9"/>
    <w:rsid w:val="000A6E47"/>
    <w:rsid w:val="000B030A"/>
    <w:rsid w:val="000B134D"/>
    <w:rsid w:val="000B1378"/>
    <w:rsid w:val="000B256A"/>
    <w:rsid w:val="000B281C"/>
    <w:rsid w:val="000B30C8"/>
    <w:rsid w:val="000B3B81"/>
    <w:rsid w:val="000B439D"/>
    <w:rsid w:val="000B5B32"/>
    <w:rsid w:val="000B6BEB"/>
    <w:rsid w:val="000C02B5"/>
    <w:rsid w:val="000C0C17"/>
    <w:rsid w:val="000C14A8"/>
    <w:rsid w:val="000C2091"/>
    <w:rsid w:val="000C31A2"/>
    <w:rsid w:val="000C43D0"/>
    <w:rsid w:val="000C453B"/>
    <w:rsid w:val="000C461C"/>
    <w:rsid w:val="000C4A6F"/>
    <w:rsid w:val="000C538C"/>
    <w:rsid w:val="000C585B"/>
    <w:rsid w:val="000C5AC7"/>
    <w:rsid w:val="000C5AFA"/>
    <w:rsid w:val="000C6491"/>
    <w:rsid w:val="000C6975"/>
    <w:rsid w:val="000C73D0"/>
    <w:rsid w:val="000C7A31"/>
    <w:rsid w:val="000C7AF0"/>
    <w:rsid w:val="000D16BE"/>
    <w:rsid w:val="000D1CD4"/>
    <w:rsid w:val="000D1F5E"/>
    <w:rsid w:val="000D268A"/>
    <w:rsid w:val="000D279E"/>
    <w:rsid w:val="000D3889"/>
    <w:rsid w:val="000D5635"/>
    <w:rsid w:val="000D6AC6"/>
    <w:rsid w:val="000E06B7"/>
    <w:rsid w:val="000E09B4"/>
    <w:rsid w:val="000E1EE3"/>
    <w:rsid w:val="000E23A5"/>
    <w:rsid w:val="000E3669"/>
    <w:rsid w:val="000E4BEC"/>
    <w:rsid w:val="000E566B"/>
    <w:rsid w:val="000E65B4"/>
    <w:rsid w:val="000E720C"/>
    <w:rsid w:val="000F04BF"/>
    <w:rsid w:val="000F04F2"/>
    <w:rsid w:val="000F28ED"/>
    <w:rsid w:val="000F328A"/>
    <w:rsid w:val="000F4385"/>
    <w:rsid w:val="000F46C8"/>
    <w:rsid w:val="000F49CA"/>
    <w:rsid w:val="000F5326"/>
    <w:rsid w:val="000F55AE"/>
    <w:rsid w:val="000F6CB3"/>
    <w:rsid w:val="000F7549"/>
    <w:rsid w:val="001009E6"/>
    <w:rsid w:val="00100BF2"/>
    <w:rsid w:val="00101191"/>
    <w:rsid w:val="00101470"/>
    <w:rsid w:val="00101E86"/>
    <w:rsid w:val="0010326D"/>
    <w:rsid w:val="00105098"/>
    <w:rsid w:val="0010541E"/>
    <w:rsid w:val="00105566"/>
    <w:rsid w:val="00106A57"/>
    <w:rsid w:val="00107228"/>
    <w:rsid w:val="00107FB1"/>
    <w:rsid w:val="00110788"/>
    <w:rsid w:val="0011083F"/>
    <w:rsid w:val="00110C19"/>
    <w:rsid w:val="001110C1"/>
    <w:rsid w:val="0011115A"/>
    <w:rsid w:val="001112AD"/>
    <w:rsid w:val="00111BC4"/>
    <w:rsid w:val="00112482"/>
    <w:rsid w:val="00112C16"/>
    <w:rsid w:val="00114178"/>
    <w:rsid w:val="0011422B"/>
    <w:rsid w:val="00114673"/>
    <w:rsid w:val="001154B9"/>
    <w:rsid w:val="00115933"/>
    <w:rsid w:val="00116134"/>
    <w:rsid w:val="0011630C"/>
    <w:rsid w:val="00116CD0"/>
    <w:rsid w:val="00120CFB"/>
    <w:rsid w:val="0012205C"/>
    <w:rsid w:val="00122A3B"/>
    <w:rsid w:val="0012571F"/>
    <w:rsid w:val="00125CBB"/>
    <w:rsid w:val="001275D5"/>
    <w:rsid w:val="00130221"/>
    <w:rsid w:val="00130A30"/>
    <w:rsid w:val="001314B4"/>
    <w:rsid w:val="00132038"/>
    <w:rsid w:val="00132D2B"/>
    <w:rsid w:val="00132D63"/>
    <w:rsid w:val="00132ECF"/>
    <w:rsid w:val="00133B04"/>
    <w:rsid w:val="00133B1C"/>
    <w:rsid w:val="00133E8A"/>
    <w:rsid w:val="001349E0"/>
    <w:rsid w:val="00134A35"/>
    <w:rsid w:val="00134E5A"/>
    <w:rsid w:val="00134F79"/>
    <w:rsid w:val="001358DF"/>
    <w:rsid w:val="00136212"/>
    <w:rsid w:val="0013663D"/>
    <w:rsid w:val="00136972"/>
    <w:rsid w:val="00137CFA"/>
    <w:rsid w:val="00137F2A"/>
    <w:rsid w:val="0014148A"/>
    <w:rsid w:val="001416A5"/>
    <w:rsid w:val="001429C3"/>
    <w:rsid w:val="00143BAF"/>
    <w:rsid w:val="00147645"/>
    <w:rsid w:val="00147EA1"/>
    <w:rsid w:val="00150013"/>
    <w:rsid w:val="0015035B"/>
    <w:rsid w:val="0015163F"/>
    <w:rsid w:val="00151788"/>
    <w:rsid w:val="001533FC"/>
    <w:rsid w:val="00153DF5"/>
    <w:rsid w:val="00154142"/>
    <w:rsid w:val="001555B6"/>
    <w:rsid w:val="00155C62"/>
    <w:rsid w:val="001611C8"/>
    <w:rsid w:val="0016171B"/>
    <w:rsid w:val="001636EC"/>
    <w:rsid w:val="00164359"/>
    <w:rsid w:val="0016611F"/>
    <w:rsid w:val="00166A2D"/>
    <w:rsid w:val="00167560"/>
    <w:rsid w:val="00170A41"/>
    <w:rsid w:val="001718D8"/>
    <w:rsid w:val="001730CC"/>
    <w:rsid w:val="0017351C"/>
    <w:rsid w:val="00173EB5"/>
    <w:rsid w:val="00174C7E"/>
    <w:rsid w:val="00175AA2"/>
    <w:rsid w:val="00176E53"/>
    <w:rsid w:val="00177C20"/>
    <w:rsid w:val="001800E2"/>
    <w:rsid w:val="001802BC"/>
    <w:rsid w:val="00180557"/>
    <w:rsid w:val="00181226"/>
    <w:rsid w:val="00181A5E"/>
    <w:rsid w:val="0018211C"/>
    <w:rsid w:val="001821B4"/>
    <w:rsid w:val="00182C7E"/>
    <w:rsid w:val="001840A5"/>
    <w:rsid w:val="00184554"/>
    <w:rsid w:val="00184C4A"/>
    <w:rsid w:val="00185524"/>
    <w:rsid w:val="001860A1"/>
    <w:rsid w:val="0018626E"/>
    <w:rsid w:val="00187FF4"/>
    <w:rsid w:val="001905B8"/>
    <w:rsid w:val="00190C4E"/>
    <w:rsid w:val="00195676"/>
    <w:rsid w:val="00195C28"/>
    <w:rsid w:val="00197323"/>
    <w:rsid w:val="0019734F"/>
    <w:rsid w:val="00197462"/>
    <w:rsid w:val="001A0C80"/>
    <w:rsid w:val="001A1465"/>
    <w:rsid w:val="001A2DF8"/>
    <w:rsid w:val="001A30B1"/>
    <w:rsid w:val="001A32D6"/>
    <w:rsid w:val="001A34D2"/>
    <w:rsid w:val="001A61F0"/>
    <w:rsid w:val="001A6651"/>
    <w:rsid w:val="001A698D"/>
    <w:rsid w:val="001A717E"/>
    <w:rsid w:val="001A7F04"/>
    <w:rsid w:val="001B2C76"/>
    <w:rsid w:val="001B2E6B"/>
    <w:rsid w:val="001B3A0D"/>
    <w:rsid w:val="001B3E88"/>
    <w:rsid w:val="001B4E54"/>
    <w:rsid w:val="001B5185"/>
    <w:rsid w:val="001B6199"/>
    <w:rsid w:val="001B7078"/>
    <w:rsid w:val="001B77AA"/>
    <w:rsid w:val="001C0CAE"/>
    <w:rsid w:val="001C0FBD"/>
    <w:rsid w:val="001C1EF1"/>
    <w:rsid w:val="001C1FC7"/>
    <w:rsid w:val="001C2313"/>
    <w:rsid w:val="001C34C1"/>
    <w:rsid w:val="001C36FC"/>
    <w:rsid w:val="001C63FC"/>
    <w:rsid w:val="001C65A0"/>
    <w:rsid w:val="001C67D5"/>
    <w:rsid w:val="001C68CD"/>
    <w:rsid w:val="001C7890"/>
    <w:rsid w:val="001C7A74"/>
    <w:rsid w:val="001D05E6"/>
    <w:rsid w:val="001D05E8"/>
    <w:rsid w:val="001D15DE"/>
    <w:rsid w:val="001D42C4"/>
    <w:rsid w:val="001D4525"/>
    <w:rsid w:val="001D50B0"/>
    <w:rsid w:val="001D6CC6"/>
    <w:rsid w:val="001D6FA6"/>
    <w:rsid w:val="001D7578"/>
    <w:rsid w:val="001D7B58"/>
    <w:rsid w:val="001D7C2B"/>
    <w:rsid w:val="001E1305"/>
    <w:rsid w:val="001E15DE"/>
    <w:rsid w:val="001E28CE"/>
    <w:rsid w:val="001E3DE4"/>
    <w:rsid w:val="001E41C5"/>
    <w:rsid w:val="001E4527"/>
    <w:rsid w:val="001E5D17"/>
    <w:rsid w:val="001E5F0F"/>
    <w:rsid w:val="001E6051"/>
    <w:rsid w:val="001E61FD"/>
    <w:rsid w:val="001E6DD5"/>
    <w:rsid w:val="001E7D24"/>
    <w:rsid w:val="001E7DEF"/>
    <w:rsid w:val="001F01F0"/>
    <w:rsid w:val="001F0278"/>
    <w:rsid w:val="001F088E"/>
    <w:rsid w:val="001F0895"/>
    <w:rsid w:val="001F125C"/>
    <w:rsid w:val="001F27BA"/>
    <w:rsid w:val="001F3B8B"/>
    <w:rsid w:val="001F3CE7"/>
    <w:rsid w:val="001F529F"/>
    <w:rsid w:val="001F7D19"/>
    <w:rsid w:val="001F7F7C"/>
    <w:rsid w:val="00200B89"/>
    <w:rsid w:val="002010B5"/>
    <w:rsid w:val="0020147A"/>
    <w:rsid w:val="002023B5"/>
    <w:rsid w:val="002029E4"/>
    <w:rsid w:val="00202DDC"/>
    <w:rsid w:val="00203E99"/>
    <w:rsid w:val="00204C43"/>
    <w:rsid w:val="00204D05"/>
    <w:rsid w:val="0020582B"/>
    <w:rsid w:val="00206B0B"/>
    <w:rsid w:val="002103DB"/>
    <w:rsid w:val="00210826"/>
    <w:rsid w:val="00210C52"/>
    <w:rsid w:val="00212491"/>
    <w:rsid w:val="002127E4"/>
    <w:rsid w:val="0021315C"/>
    <w:rsid w:val="00214242"/>
    <w:rsid w:val="0021495B"/>
    <w:rsid w:val="00216882"/>
    <w:rsid w:val="00216CDC"/>
    <w:rsid w:val="002173C0"/>
    <w:rsid w:val="00217F54"/>
    <w:rsid w:val="00220740"/>
    <w:rsid w:val="002208DF"/>
    <w:rsid w:val="0022116A"/>
    <w:rsid w:val="0022417F"/>
    <w:rsid w:val="00224E24"/>
    <w:rsid w:val="00225218"/>
    <w:rsid w:val="0022607B"/>
    <w:rsid w:val="002260AA"/>
    <w:rsid w:val="0022663E"/>
    <w:rsid w:val="00226F30"/>
    <w:rsid w:val="002274EB"/>
    <w:rsid w:val="00227D34"/>
    <w:rsid w:val="00230696"/>
    <w:rsid w:val="00232343"/>
    <w:rsid w:val="00232DCA"/>
    <w:rsid w:val="002336C0"/>
    <w:rsid w:val="0023384B"/>
    <w:rsid w:val="00234721"/>
    <w:rsid w:val="00234DFB"/>
    <w:rsid w:val="002360FC"/>
    <w:rsid w:val="0023621B"/>
    <w:rsid w:val="00240612"/>
    <w:rsid w:val="00240C5D"/>
    <w:rsid w:val="00241220"/>
    <w:rsid w:val="002429DE"/>
    <w:rsid w:val="002433C5"/>
    <w:rsid w:val="00244743"/>
    <w:rsid w:val="002468C1"/>
    <w:rsid w:val="00246A30"/>
    <w:rsid w:val="0024702D"/>
    <w:rsid w:val="00247497"/>
    <w:rsid w:val="0024786D"/>
    <w:rsid w:val="00247BC4"/>
    <w:rsid w:val="002509C8"/>
    <w:rsid w:val="00251216"/>
    <w:rsid w:val="002512DF"/>
    <w:rsid w:val="00251EA9"/>
    <w:rsid w:val="00252925"/>
    <w:rsid w:val="0025297C"/>
    <w:rsid w:val="002537BF"/>
    <w:rsid w:val="00254830"/>
    <w:rsid w:val="00254BA6"/>
    <w:rsid w:val="00254D5D"/>
    <w:rsid w:val="00255A71"/>
    <w:rsid w:val="00255D6F"/>
    <w:rsid w:val="00256169"/>
    <w:rsid w:val="00256241"/>
    <w:rsid w:val="0025629C"/>
    <w:rsid w:val="0025638B"/>
    <w:rsid w:val="00256D26"/>
    <w:rsid w:val="002573E7"/>
    <w:rsid w:val="00257E72"/>
    <w:rsid w:val="00261529"/>
    <w:rsid w:val="0026234D"/>
    <w:rsid w:val="00263220"/>
    <w:rsid w:val="0026579B"/>
    <w:rsid w:val="002661C7"/>
    <w:rsid w:val="002669B6"/>
    <w:rsid w:val="00266F3C"/>
    <w:rsid w:val="0026768E"/>
    <w:rsid w:val="0027210A"/>
    <w:rsid w:val="002725C7"/>
    <w:rsid w:val="00276DC5"/>
    <w:rsid w:val="00277833"/>
    <w:rsid w:val="002802D8"/>
    <w:rsid w:val="00280656"/>
    <w:rsid w:val="002823E5"/>
    <w:rsid w:val="0028269E"/>
    <w:rsid w:val="00284384"/>
    <w:rsid w:val="002849DE"/>
    <w:rsid w:val="00286E4D"/>
    <w:rsid w:val="00287978"/>
    <w:rsid w:val="002906B6"/>
    <w:rsid w:val="002917DD"/>
    <w:rsid w:val="00292795"/>
    <w:rsid w:val="00292851"/>
    <w:rsid w:val="00292872"/>
    <w:rsid w:val="00292BDA"/>
    <w:rsid w:val="00292DD7"/>
    <w:rsid w:val="00293A3C"/>
    <w:rsid w:val="00293D2A"/>
    <w:rsid w:val="00293EA6"/>
    <w:rsid w:val="002955DE"/>
    <w:rsid w:val="00295CC3"/>
    <w:rsid w:val="00296786"/>
    <w:rsid w:val="0029684E"/>
    <w:rsid w:val="00296CAB"/>
    <w:rsid w:val="0029748E"/>
    <w:rsid w:val="002978C1"/>
    <w:rsid w:val="002A24B3"/>
    <w:rsid w:val="002A25C8"/>
    <w:rsid w:val="002A2C14"/>
    <w:rsid w:val="002A3690"/>
    <w:rsid w:val="002A40D7"/>
    <w:rsid w:val="002A42C6"/>
    <w:rsid w:val="002A589E"/>
    <w:rsid w:val="002A5979"/>
    <w:rsid w:val="002A6E86"/>
    <w:rsid w:val="002A7E12"/>
    <w:rsid w:val="002B088F"/>
    <w:rsid w:val="002B146C"/>
    <w:rsid w:val="002B1A90"/>
    <w:rsid w:val="002B22D5"/>
    <w:rsid w:val="002B2B2B"/>
    <w:rsid w:val="002B3333"/>
    <w:rsid w:val="002B414C"/>
    <w:rsid w:val="002B416C"/>
    <w:rsid w:val="002B4307"/>
    <w:rsid w:val="002B51A1"/>
    <w:rsid w:val="002B541A"/>
    <w:rsid w:val="002B7555"/>
    <w:rsid w:val="002B7565"/>
    <w:rsid w:val="002C3515"/>
    <w:rsid w:val="002C435A"/>
    <w:rsid w:val="002C4617"/>
    <w:rsid w:val="002C4ACC"/>
    <w:rsid w:val="002C4B0D"/>
    <w:rsid w:val="002C4E4D"/>
    <w:rsid w:val="002C567C"/>
    <w:rsid w:val="002C6792"/>
    <w:rsid w:val="002C6AB1"/>
    <w:rsid w:val="002C7559"/>
    <w:rsid w:val="002C7746"/>
    <w:rsid w:val="002C774E"/>
    <w:rsid w:val="002D0D35"/>
    <w:rsid w:val="002D0DE5"/>
    <w:rsid w:val="002D3651"/>
    <w:rsid w:val="002D3E3D"/>
    <w:rsid w:val="002D4CAF"/>
    <w:rsid w:val="002D5991"/>
    <w:rsid w:val="002D6055"/>
    <w:rsid w:val="002D63B5"/>
    <w:rsid w:val="002D758F"/>
    <w:rsid w:val="002D7826"/>
    <w:rsid w:val="002E1107"/>
    <w:rsid w:val="002E1A83"/>
    <w:rsid w:val="002E1E51"/>
    <w:rsid w:val="002E20AF"/>
    <w:rsid w:val="002E2721"/>
    <w:rsid w:val="002E4906"/>
    <w:rsid w:val="002E6161"/>
    <w:rsid w:val="002E6FB5"/>
    <w:rsid w:val="002E743C"/>
    <w:rsid w:val="002F0A39"/>
    <w:rsid w:val="002F11C4"/>
    <w:rsid w:val="002F1380"/>
    <w:rsid w:val="002F1CFC"/>
    <w:rsid w:val="002F1DEE"/>
    <w:rsid w:val="002F2463"/>
    <w:rsid w:val="002F26B0"/>
    <w:rsid w:val="002F2C77"/>
    <w:rsid w:val="002F49D6"/>
    <w:rsid w:val="002F4FBC"/>
    <w:rsid w:val="00300035"/>
    <w:rsid w:val="003006BC"/>
    <w:rsid w:val="003007DB"/>
    <w:rsid w:val="00300D28"/>
    <w:rsid w:val="00301491"/>
    <w:rsid w:val="00303F40"/>
    <w:rsid w:val="003045E9"/>
    <w:rsid w:val="00304B4A"/>
    <w:rsid w:val="003051D0"/>
    <w:rsid w:val="003058BC"/>
    <w:rsid w:val="00306173"/>
    <w:rsid w:val="00306D7C"/>
    <w:rsid w:val="003079F5"/>
    <w:rsid w:val="00307C94"/>
    <w:rsid w:val="003112A0"/>
    <w:rsid w:val="003113C7"/>
    <w:rsid w:val="0031308B"/>
    <w:rsid w:val="00313EDF"/>
    <w:rsid w:val="00314631"/>
    <w:rsid w:val="00315473"/>
    <w:rsid w:val="003175B2"/>
    <w:rsid w:val="0031764A"/>
    <w:rsid w:val="00320EAA"/>
    <w:rsid w:val="00320F8E"/>
    <w:rsid w:val="00321B52"/>
    <w:rsid w:val="003224CA"/>
    <w:rsid w:val="00322B6E"/>
    <w:rsid w:val="00323821"/>
    <w:rsid w:val="00323C23"/>
    <w:rsid w:val="00324926"/>
    <w:rsid w:val="00324CBE"/>
    <w:rsid w:val="003264DD"/>
    <w:rsid w:val="00330032"/>
    <w:rsid w:val="00331526"/>
    <w:rsid w:val="00331704"/>
    <w:rsid w:val="00335494"/>
    <w:rsid w:val="00337AF3"/>
    <w:rsid w:val="0034026E"/>
    <w:rsid w:val="00340DE4"/>
    <w:rsid w:val="003412DF"/>
    <w:rsid w:val="00341BD2"/>
    <w:rsid w:val="00342094"/>
    <w:rsid w:val="00343A64"/>
    <w:rsid w:val="00343A8D"/>
    <w:rsid w:val="00343CE1"/>
    <w:rsid w:val="0034477A"/>
    <w:rsid w:val="0034493C"/>
    <w:rsid w:val="00344B98"/>
    <w:rsid w:val="0034592D"/>
    <w:rsid w:val="00346227"/>
    <w:rsid w:val="00346DCC"/>
    <w:rsid w:val="003502B6"/>
    <w:rsid w:val="00350481"/>
    <w:rsid w:val="00351884"/>
    <w:rsid w:val="00351D94"/>
    <w:rsid w:val="00354357"/>
    <w:rsid w:val="003544CE"/>
    <w:rsid w:val="00354D24"/>
    <w:rsid w:val="0035503E"/>
    <w:rsid w:val="003566EF"/>
    <w:rsid w:val="0035740C"/>
    <w:rsid w:val="00361203"/>
    <w:rsid w:val="00361922"/>
    <w:rsid w:val="003619FB"/>
    <w:rsid w:val="003622D0"/>
    <w:rsid w:val="003629FF"/>
    <w:rsid w:val="00362D12"/>
    <w:rsid w:val="0036348B"/>
    <w:rsid w:val="00363DB7"/>
    <w:rsid w:val="0036442A"/>
    <w:rsid w:val="003649E2"/>
    <w:rsid w:val="00365A65"/>
    <w:rsid w:val="00366109"/>
    <w:rsid w:val="0036622F"/>
    <w:rsid w:val="00367709"/>
    <w:rsid w:val="00367D9B"/>
    <w:rsid w:val="00370192"/>
    <w:rsid w:val="00370480"/>
    <w:rsid w:val="00372758"/>
    <w:rsid w:val="00372B6A"/>
    <w:rsid w:val="00373337"/>
    <w:rsid w:val="00373546"/>
    <w:rsid w:val="003736B9"/>
    <w:rsid w:val="00373B18"/>
    <w:rsid w:val="0037598D"/>
    <w:rsid w:val="00377E10"/>
    <w:rsid w:val="00380BF2"/>
    <w:rsid w:val="00381BFD"/>
    <w:rsid w:val="00381DE1"/>
    <w:rsid w:val="003829FB"/>
    <w:rsid w:val="00382D89"/>
    <w:rsid w:val="0038377A"/>
    <w:rsid w:val="00383B96"/>
    <w:rsid w:val="00385AB9"/>
    <w:rsid w:val="00385E7E"/>
    <w:rsid w:val="0038621B"/>
    <w:rsid w:val="003863F2"/>
    <w:rsid w:val="00390D41"/>
    <w:rsid w:val="00391929"/>
    <w:rsid w:val="00392B2F"/>
    <w:rsid w:val="00393C42"/>
    <w:rsid w:val="00394AFA"/>
    <w:rsid w:val="00395263"/>
    <w:rsid w:val="00395BEF"/>
    <w:rsid w:val="00395E94"/>
    <w:rsid w:val="003960D5"/>
    <w:rsid w:val="0039696B"/>
    <w:rsid w:val="0039771D"/>
    <w:rsid w:val="00397CA0"/>
    <w:rsid w:val="003A028E"/>
    <w:rsid w:val="003A1637"/>
    <w:rsid w:val="003A4626"/>
    <w:rsid w:val="003A4936"/>
    <w:rsid w:val="003A4E3E"/>
    <w:rsid w:val="003A500C"/>
    <w:rsid w:val="003A5383"/>
    <w:rsid w:val="003A580C"/>
    <w:rsid w:val="003A7334"/>
    <w:rsid w:val="003A7594"/>
    <w:rsid w:val="003B0308"/>
    <w:rsid w:val="003B08CD"/>
    <w:rsid w:val="003B113B"/>
    <w:rsid w:val="003B2060"/>
    <w:rsid w:val="003B2412"/>
    <w:rsid w:val="003B24DE"/>
    <w:rsid w:val="003B3E5D"/>
    <w:rsid w:val="003B48D4"/>
    <w:rsid w:val="003B58FE"/>
    <w:rsid w:val="003B63CE"/>
    <w:rsid w:val="003B63E0"/>
    <w:rsid w:val="003B6CC2"/>
    <w:rsid w:val="003B7055"/>
    <w:rsid w:val="003B75CF"/>
    <w:rsid w:val="003B7A94"/>
    <w:rsid w:val="003C025A"/>
    <w:rsid w:val="003C0D83"/>
    <w:rsid w:val="003C2E8D"/>
    <w:rsid w:val="003C3211"/>
    <w:rsid w:val="003C3890"/>
    <w:rsid w:val="003C3D67"/>
    <w:rsid w:val="003C4A76"/>
    <w:rsid w:val="003C4E03"/>
    <w:rsid w:val="003C6179"/>
    <w:rsid w:val="003C73E7"/>
    <w:rsid w:val="003D0C00"/>
    <w:rsid w:val="003D0FC7"/>
    <w:rsid w:val="003D28EB"/>
    <w:rsid w:val="003D2BCA"/>
    <w:rsid w:val="003D3A78"/>
    <w:rsid w:val="003D4F7B"/>
    <w:rsid w:val="003D567A"/>
    <w:rsid w:val="003D5908"/>
    <w:rsid w:val="003D59A3"/>
    <w:rsid w:val="003D6AB3"/>
    <w:rsid w:val="003D6E07"/>
    <w:rsid w:val="003D7A59"/>
    <w:rsid w:val="003D7C8B"/>
    <w:rsid w:val="003E1420"/>
    <w:rsid w:val="003E6DE9"/>
    <w:rsid w:val="003E73C7"/>
    <w:rsid w:val="003E7486"/>
    <w:rsid w:val="003F0540"/>
    <w:rsid w:val="003F0CA6"/>
    <w:rsid w:val="003F133C"/>
    <w:rsid w:val="003F1A4A"/>
    <w:rsid w:val="003F23FE"/>
    <w:rsid w:val="003F3280"/>
    <w:rsid w:val="003F3599"/>
    <w:rsid w:val="003F391B"/>
    <w:rsid w:val="003F412A"/>
    <w:rsid w:val="003F44FE"/>
    <w:rsid w:val="003F5564"/>
    <w:rsid w:val="003F5702"/>
    <w:rsid w:val="003F57FF"/>
    <w:rsid w:val="003F613E"/>
    <w:rsid w:val="003F7112"/>
    <w:rsid w:val="003F7212"/>
    <w:rsid w:val="003F7EF3"/>
    <w:rsid w:val="00401139"/>
    <w:rsid w:val="00402376"/>
    <w:rsid w:val="00402B04"/>
    <w:rsid w:val="00403C1A"/>
    <w:rsid w:val="004041D8"/>
    <w:rsid w:val="0040459B"/>
    <w:rsid w:val="00406EE5"/>
    <w:rsid w:val="00407AE5"/>
    <w:rsid w:val="004103DA"/>
    <w:rsid w:val="00410E0E"/>
    <w:rsid w:val="00410E98"/>
    <w:rsid w:val="00411B08"/>
    <w:rsid w:val="00411CD8"/>
    <w:rsid w:val="00411D74"/>
    <w:rsid w:val="00413AA8"/>
    <w:rsid w:val="004148CC"/>
    <w:rsid w:val="00414A38"/>
    <w:rsid w:val="004152C6"/>
    <w:rsid w:val="00415B66"/>
    <w:rsid w:val="004164A5"/>
    <w:rsid w:val="00416883"/>
    <w:rsid w:val="0041691F"/>
    <w:rsid w:val="00416F88"/>
    <w:rsid w:val="0041793A"/>
    <w:rsid w:val="00420F5D"/>
    <w:rsid w:val="00421740"/>
    <w:rsid w:val="00421E21"/>
    <w:rsid w:val="00422011"/>
    <w:rsid w:val="004227FA"/>
    <w:rsid w:val="00422A6B"/>
    <w:rsid w:val="00422DC5"/>
    <w:rsid w:val="004232A6"/>
    <w:rsid w:val="004233F8"/>
    <w:rsid w:val="004238CB"/>
    <w:rsid w:val="004245FD"/>
    <w:rsid w:val="004247F5"/>
    <w:rsid w:val="0042545C"/>
    <w:rsid w:val="00425496"/>
    <w:rsid w:val="00425A64"/>
    <w:rsid w:val="00425B65"/>
    <w:rsid w:val="00426031"/>
    <w:rsid w:val="0042617B"/>
    <w:rsid w:val="004268B8"/>
    <w:rsid w:val="004270EB"/>
    <w:rsid w:val="00427529"/>
    <w:rsid w:val="00430DCB"/>
    <w:rsid w:val="00431F59"/>
    <w:rsid w:val="0043231B"/>
    <w:rsid w:val="00432DEE"/>
    <w:rsid w:val="004339E4"/>
    <w:rsid w:val="004352A4"/>
    <w:rsid w:val="00435852"/>
    <w:rsid w:val="004368A7"/>
    <w:rsid w:val="00437164"/>
    <w:rsid w:val="004372D2"/>
    <w:rsid w:val="004403F6"/>
    <w:rsid w:val="00440545"/>
    <w:rsid w:val="00440554"/>
    <w:rsid w:val="00440775"/>
    <w:rsid w:val="00440995"/>
    <w:rsid w:val="00440E35"/>
    <w:rsid w:val="0044102A"/>
    <w:rsid w:val="0044146E"/>
    <w:rsid w:val="004418EF"/>
    <w:rsid w:val="00441B88"/>
    <w:rsid w:val="00442750"/>
    <w:rsid w:val="0044287C"/>
    <w:rsid w:val="00442B9D"/>
    <w:rsid w:val="004446A5"/>
    <w:rsid w:val="00444CC1"/>
    <w:rsid w:val="00444CC6"/>
    <w:rsid w:val="00445242"/>
    <w:rsid w:val="004463EE"/>
    <w:rsid w:val="004471B9"/>
    <w:rsid w:val="00450120"/>
    <w:rsid w:val="0045041C"/>
    <w:rsid w:val="00450BBC"/>
    <w:rsid w:val="004517AD"/>
    <w:rsid w:val="004535E0"/>
    <w:rsid w:val="00454468"/>
    <w:rsid w:val="00454DC4"/>
    <w:rsid w:val="00454E5F"/>
    <w:rsid w:val="004551A0"/>
    <w:rsid w:val="0045784C"/>
    <w:rsid w:val="0045792B"/>
    <w:rsid w:val="004609E6"/>
    <w:rsid w:val="00460F5E"/>
    <w:rsid w:val="00462A72"/>
    <w:rsid w:val="00466D9F"/>
    <w:rsid w:val="00467176"/>
    <w:rsid w:val="00470DFB"/>
    <w:rsid w:val="00471A23"/>
    <w:rsid w:val="00471E75"/>
    <w:rsid w:val="0047201A"/>
    <w:rsid w:val="00474942"/>
    <w:rsid w:val="004749A2"/>
    <w:rsid w:val="00475764"/>
    <w:rsid w:val="00476525"/>
    <w:rsid w:val="00477DA7"/>
    <w:rsid w:val="004801DD"/>
    <w:rsid w:val="0048121E"/>
    <w:rsid w:val="00481B2D"/>
    <w:rsid w:val="0048337A"/>
    <w:rsid w:val="004835BD"/>
    <w:rsid w:val="00484F62"/>
    <w:rsid w:val="0048794A"/>
    <w:rsid w:val="00491754"/>
    <w:rsid w:val="00491FF7"/>
    <w:rsid w:val="00492454"/>
    <w:rsid w:val="00492D1B"/>
    <w:rsid w:val="004931BD"/>
    <w:rsid w:val="004940D1"/>
    <w:rsid w:val="00495B00"/>
    <w:rsid w:val="00495D34"/>
    <w:rsid w:val="00495DEE"/>
    <w:rsid w:val="00496CEE"/>
    <w:rsid w:val="00496D8D"/>
    <w:rsid w:val="004A09C3"/>
    <w:rsid w:val="004A2510"/>
    <w:rsid w:val="004A4E19"/>
    <w:rsid w:val="004A4F60"/>
    <w:rsid w:val="004A545F"/>
    <w:rsid w:val="004A5A2A"/>
    <w:rsid w:val="004A7B58"/>
    <w:rsid w:val="004A7D18"/>
    <w:rsid w:val="004B031B"/>
    <w:rsid w:val="004B2163"/>
    <w:rsid w:val="004B3DC3"/>
    <w:rsid w:val="004B40D0"/>
    <w:rsid w:val="004B412C"/>
    <w:rsid w:val="004B4F41"/>
    <w:rsid w:val="004B5835"/>
    <w:rsid w:val="004B69B7"/>
    <w:rsid w:val="004B70DC"/>
    <w:rsid w:val="004C05DE"/>
    <w:rsid w:val="004C0DD9"/>
    <w:rsid w:val="004C2238"/>
    <w:rsid w:val="004C2A72"/>
    <w:rsid w:val="004C2B99"/>
    <w:rsid w:val="004C3A81"/>
    <w:rsid w:val="004C3BDC"/>
    <w:rsid w:val="004C4922"/>
    <w:rsid w:val="004C6065"/>
    <w:rsid w:val="004C614F"/>
    <w:rsid w:val="004C62AA"/>
    <w:rsid w:val="004D0DD4"/>
    <w:rsid w:val="004D0FAC"/>
    <w:rsid w:val="004D13C0"/>
    <w:rsid w:val="004D21ED"/>
    <w:rsid w:val="004D2994"/>
    <w:rsid w:val="004D328C"/>
    <w:rsid w:val="004D3A06"/>
    <w:rsid w:val="004D3EF2"/>
    <w:rsid w:val="004D51C3"/>
    <w:rsid w:val="004D5481"/>
    <w:rsid w:val="004D56F6"/>
    <w:rsid w:val="004D59C3"/>
    <w:rsid w:val="004D5C70"/>
    <w:rsid w:val="004D6586"/>
    <w:rsid w:val="004D78B3"/>
    <w:rsid w:val="004E0319"/>
    <w:rsid w:val="004E0C3D"/>
    <w:rsid w:val="004E0FEE"/>
    <w:rsid w:val="004E1A4B"/>
    <w:rsid w:val="004E202F"/>
    <w:rsid w:val="004E209B"/>
    <w:rsid w:val="004E2166"/>
    <w:rsid w:val="004E2CF1"/>
    <w:rsid w:val="004E387F"/>
    <w:rsid w:val="004E3BD3"/>
    <w:rsid w:val="004E4FB4"/>
    <w:rsid w:val="004E579B"/>
    <w:rsid w:val="004E772B"/>
    <w:rsid w:val="004E7A84"/>
    <w:rsid w:val="004F0E48"/>
    <w:rsid w:val="004F1029"/>
    <w:rsid w:val="004F126D"/>
    <w:rsid w:val="004F1897"/>
    <w:rsid w:val="004F216D"/>
    <w:rsid w:val="004F38E3"/>
    <w:rsid w:val="004F40C4"/>
    <w:rsid w:val="004F5379"/>
    <w:rsid w:val="004F6477"/>
    <w:rsid w:val="004F75A9"/>
    <w:rsid w:val="004F7B52"/>
    <w:rsid w:val="005005CF"/>
    <w:rsid w:val="00500FA8"/>
    <w:rsid w:val="005032D1"/>
    <w:rsid w:val="00504632"/>
    <w:rsid w:val="005066CE"/>
    <w:rsid w:val="0050741C"/>
    <w:rsid w:val="005074D3"/>
    <w:rsid w:val="0050780E"/>
    <w:rsid w:val="00510A53"/>
    <w:rsid w:val="00513EFF"/>
    <w:rsid w:val="0051448C"/>
    <w:rsid w:val="00515551"/>
    <w:rsid w:val="0051594B"/>
    <w:rsid w:val="00517594"/>
    <w:rsid w:val="00517A9B"/>
    <w:rsid w:val="00521456"/>
    <w:rsid w:val="00521572"/>
    <w:rsid w:val="00522B67"/>
    <w:rsid w:val="00525F8D"/>
    <w:rsid w:val="00527A3E"/>
    <w:rsid w:val="00530EB8"/>
    <w:rsid w:val="005311FB"/>
    <w:rsid w:val="00531854"/>
    <w:rsid w:val="0053328B"/>
    <w:rsid w:val="0053367C"/>
    <w:rsid w:val="00533D1B"/>
    <w:rsid w:val="00542688"/>
    <w:rsid w:val="00543076"/>
    <w:rsid w:val="005430A7"/>
    <w:rsid w:val="0054341E"/>
    <w:rsid w:val="005459FC"/>
    <w:rsid w:val="00546760"/>
    <w:rsid w:val="0054699E"/>
    <w:rsid w:val="00547BE5"/>
    <w:rsid w:val="00550EE6"/>
    <w:rsid w:val="00551583"/>
    <w:rsid w:val="0055323E"/>
    <w:rsid w:val="005536B3"/>
    <w:rsid w:val="005551A3"/>
    <w:rsid w:val="00555424"/>
    <w:rsid w:val="00557C63"/>
    <w:rsid w:val="00560581"/>
    <w:rsid w:val="005609DB"/>
    <w:rsid w:val="00561E56"/>
    <w:rsid w:val="00562826"/>
    <w:rsid w:val="005638EB"/>
    <w:rsid w:val="00563901"/>
    <w:rsid w:val="00564B05"/>
    <w:rsid w:val="00565031"/>
    <w:rsid w:val="0056530D"/>
    <w:rsid w:val="00566464"/>
    <w:rsid w:val="005668C8"/>
    <w:rsid w:val="00566A63"/>
    <w:rsid w:val="00566BFD"/>
    <w:rsid w:val="00570E44"/>
    <w:rsid w:val="00570EC5"/>
    <w:rsid w:val="00571219"/>
    <w:rsid w:val="005720AC"/>
    <w:rsid w:val="00572C5F"/>
    <w:rsid w:val="00572F61"/>
    <w:rsid w:val="0057319F"/>
    <w:rsid w:val="005732A1"/>
    <w:rsid w:val="005735D0"/>
    <w:rsid w:val="0057360D"/>
    <w:rsid w:val="00574216"/>
    <w:rsid w:val="00574796"/>
    <w:rsid w:val="00574DFC"/>
    <w:rsid w:val="00575C57"/>
    <w:rsid w:val="00577AC2"/>
    <w:rsid w:val="0058125A"/>
    <w:rsid w:val="00581B27"/>
    <w:rsid w:val="00582626"/>
    <w:rsid w:val="00582CAE"/>
    <w:rsid w:val="005848C7"/>
    <w:rsid w:val="005849AB"/>
    <w:rsid w:val="00585E0D"/>
    <w:rsid w:val="00586184"/>
    <w:rsid w:val="005872CA"/>
    <w:rsid w:val="00587A6A"/>
    <w:rsid w:val="00590679"/>
    <w:rsid w:val="00590D4F"/>
    <w:rsid w:val="005919C4"/>
    <w:rsid w:val="00592137"/>
    <w:rsid w:val="005924FA"/>
    <w:rsid w:val="00596701"/>
    <w:rsid w:val="005967A3"/>
    <w:rsid w:val="00597D8C"/>
    <w:rsid w:val="005A19F0"/>
    <w:rsid w:val="005A1C31"/>
    <w:rsid w:val="005A435D"/>
    <w:rsid w:val="005A548D"/>
    <w:rsid w:val="005B0234"/>
    <w:rsid w:val="005B0664"/>
    <w:rsid w:val="005B1894"/>
    <w:rsid w:val="005B2411"/>
    <w:rsid w:val="005B2B57"/>
    <w:rsid w:val="005B2EA2"/>
    <w:rsid w:val="005B2F14"/>
    <w:rsid w:val="005B3299"/>
    <w:rsid w:val="005B3500"/>
    <w:rsid w:val="005B3686"/>
    <w:rsid w:val="005B3F49"/>
    <w:rsid w:val="005B4503"/>
    <w:rsid w:val="005B575C"/>
    <w:rsid w:val="005B59CA"/>
    <w:rsid w:val="005B5F3D"/>
    <w:rsid w:val="005B6B3D"/>
    <w:rsid w:val="005B6D56"/>
    <w:rsid w:val="005B7C09"/>
    <w:rsid w:val="005B7F3E"/>
    <w:rsid w:val="005C0895"/>
    <w:rsid w:val="005C236E"/>
    <w:rsid w:val="005C2B61"/>
    <w:rsid w:val="005C2D41"/>
    <w:rsid w:val="005C3108"/>
    <w:rsid w:val="005C4366"/>
    <w:rsid w:val="005C4E7D"/>
    <w:rsid w:val="005C55BA"/>
    <w:rsid w:val="005C58E4"/>
    <w:rsid w:val="005C6BD9"/>
    <w:rsid w:val="005C7E15"/>
    <w:rsid w:val="005D0485"/>
    <w:rsid w:val="005D0C37"/>
    <w:rsid w:val="005D0CD0"/>
    <w:rsid w:val="005D288D"/>
    <w:rsid w:val="005D2C70"/>
    <w:rsid w:val="005D2E02"/>
    <w:rsid w:val="005D3BEE"/>
    <w:rsid w:val="005D45A1"/>
    <w:rsid w:val="005D4624"/>
    <w:rsid w:val="005D5F16"/>
    <w:rsid w:val="005D64D5"/>
    <w:rsid w:val="005D6CF9"/>
    <w:rsid w:val="005D763B"/>
    <w:rsid w:val="005D7FEC"/>
    <w:rsid w:val="005E1055"/>
    <w:rsid w:val="005E1717"/>
    <w:rsid w:val="005E1E87"/>
    <w:rsid w:val="005E25F1"/>
    <w:rsid w:val="005E2D18"/>
    <w:rsid w:val="005E2EAA"/>
    <w:rsid w:val="005E2F6B"/>
    <w:rsid w:val="005E39B2"/>
    <w:rsid w:val="005E3C71"/>
    <w:rsid w:val="005E467E"/>
    <w:rsid w:val="005E4C66"/>
    <w:rsid w:val="005E72AD"/>
    <w:rsid w:val="005E7337"/>
    <w:rsid w:val="005F0603"/>
    <w:rsid w:val="005F2690"/>
    <w:rsid w:val="005F28B4"/>
    <w:rsid w:val="005F2EC9"/>
    <w:rsid w:val="005F32C8"/>
    <w:rsid w:val="005F3948"/>
    <w:rsid w:val="005F4291"/>
    <w:rsid w:val="005F4598"/>
    <w:rsid w:val="005F49A2"/>
    <w:rsid w:val="005F6200"/>
    <w:rsid w:val="005F6535"/>
    <w:rsid w:val="005F6D3A"/>
    <w:rsid w:val="005F738E"/>
    <w:rsid w:val="005F7805"/>
    <w:rsid w:val="005F7A4E"/>
    <w:rsid w:val="006002D9"/>
    <w:rsid w:val="00602375"/>
    <w:rsid w:val="00603474"/>
    <w:rsid w:val="00603F5B"/>
    <w:rsid w:val="006048AF"/>
    <w:rsid w:val="00606437"/>
    <w:rsid w:val="006066FF"/>
    <w:rsid w:val="00607377"/>
    <w:rsid w:val="00607EB9"/>
    <w:rsid w:val="006102A3"/>
    <w:rsid w:val="00612569"/>
    <w:rsid w:val="00613227"/>
    <w:rsid w:val="00614321"/>
    <w:rsid w:val="00614F0B"/>
    <w:rsid w:val="00615E23"/>
    <w:rsid w:val="006163E6"/>
    <w:rsid w:val="0061687E"/>
    <w:rsid w:val="006179B5"/>
    <w:rsid w:val="00617B14"/>
    <w:rsid w:val="00617F7D"/>
    <w:rsid w:val="00620336"/>
    <w:rsid w:val="0062084D"/>
    <w:rsid w:val="00621132"/>
    <w:rsid w:val="00621738"/>
    <w:rsid w:val="00621AA8"/>
    <w:rsid w:val="00621CD1"/>
    <w:rsid w:val="00622112"/>
    <w:rsid w:val="006226FB"/>
    <w:rsid w:val="00622BCB"/>
    <w:rsid w:val="00623572"/>
    <w:rsid w:val="00624241"/>
    <w:rsid w:val="006249B3"/>
    <w:rsid w:val="006252EF"/>
    <w:rsid w:val="00626A9C"/>
    <w:rsid w:val="0062706E"/>
    <w:rsid w:val="00627465"/>
    <w:rsid w:val="00627B51"/>
    <w:rsid w:val="00630A77"/>
    <w:rsid w:val="00630B86"/>
    <w:rsid w:val="006314D8"/>
    <w:rsid w:val="00631911"/>
    <w:rsid w:val="00631A70"/>
    <w:rsid w:val="006321FF"/>
    <w:rsid w:val="00633061"/>
    <w:rsid w:val="00633DE4"/>
    <w:rsid w:val="00634420"/>
    <w:rsid w:val="00634B3D"/>
    <w:rsid w:val="00635760"/>
    <w:rsid w:val="006359BB"/>
    <w:rsid w:val="006360D9"/>
    <w:rsid w:val="0063713B"/>
    <w:rsid w:val="006375C6"/>
    <w:rsid w:val="00640714"/>
    <w:rsid w:val="00640D37"/>
    <w:rsid w:val="00642DB4"/>
    <w:rsid w:val="00642DD9"/>
    <w:rsid w:val="0064367D"/>
    <w:rsid w:val="00645DCF"/>
    <w:rsid w:val="006464DA"/>
    <w:rsid w:val="0065085D"/>
    <w:rsid w:val="00651243"/>
    <w:rsid w:val="006512FB"/>
    <w:rsid w:val="00652397"/>
    <w:rsid w:val="006523D7"/>
    <w:rsid w:val="00652525"/>
    <w:rsid w:val="006534ED"/>
    <w:rsid w:val="00654816"/>
    <w:rsid w:val="00654F45"/>
    <w:rsid w:val="0065552A"/>
    <w:rsid w:val="006603EC"/>
    <w:rsid w:val="0066074C"/>
    <w:rsid w:val="00660DC9"/>
    <w:rsid w:val="00662464"/>
    <w:rsid w:val="00663565"/>
    <w:rsid w:val="00663F15"/>
    <w:rsid w:val="006650FC"/>
    <w:rsid w:val="00666C04"/>
    <w:rsid w:val="00666CB9"/>
    <w:rsid w:val="00673C0A"/>
    <w:rsid w:val="006745E1"/>
    <w:rsid w:val="00677221"/>
    <w:rsid w:val="00677932"/>
    <w:rsid w:val="00677B8E"/>
    <w:rsid w:val="00677E79"/>
    <w:rsid w:val="00681049"/>
    <w:rsid w:val="006819BC"/>
    <w:rsid w:val="00684034"/>
    <w:rsid w:val="00684711"/>
    <w:rsid w:val="00684D49"/>
    <w:rsid w:val="00685169"/>
    <w:rsid w:val="00687B2B"/>
    <w:rsid w:val="00687E09"/>
    <w:rsid w:val="00691004"/>
    <w:rsid w:val="006914B3"/>
    <w:rsid w:val="00691989"/>
    <w:rsid w:val="006926E2"/>
    <w:rsid w:val="00693EE1"/>
    <w:rsid w:val="0069421F"/>
    <w:rsid w:val="0069604E"/>
    <w:rsid w:val="0069648A"/>
    <w:rsid w:val="0069650C"/>
    <w:rsid w:val="00696ABC"/>
    <w:rsid w:val="00697166"/>
    <w:rsid w:val="006A0709"/>
    <w:rsid w:val="006A0C4C"/>
    <w:rsid w:val="006A1F01"/>
    <w:rsid w:val="006A206C"/>
    <w:rsid w:val="006A2ADE"/>
    <w:rsid w:val="006A2DDB"/>
    <w:rsid w:val="006A328C"/>
    <w:rsid w:val="006A419C"/>
    <w:rsid w:val="006A4228"/>
    <w:rsid w:val="006A4F2B"/>
    <w:rsid w:val="006A5006"/>
    <w:rsid w:val="006A5A33"/>
    <w:rsid w:val="006A63F8"/>
    <w:rsid w:val="006A7D61"/>
    <w:rsid w:val="006B2564"/>
    <w:rsid w:val="006B2CBC"/>
    <w:rsid w:val="006B3954"/>
    <w:rsid w:val="006B3EF4"/>
    <w:rsid w:val="006B5EF9"/>
    <w:rsid w:val="006B6959"/>
    <w:rsid w:val="006B6ADC"/>
    <w:rsid w:val="006B6D1F"/>
    <w:rsid w:val="006B6D43"/>
    <w:rsid w:val="006B7568"/>
    <w:rsid w:val="006C0C59"/>
    <w:rsid w:val="006C13A6"/>
    <w:rsid w:val="006C1CAF"/>
    <w:rsid w:val="006C3701"/>
    <w:rsid w:val="006C4515"/>
    <w:rsid w:val="006C54A1"/>
    <w:rsid w:val="006C5551"/>
    <w:rsid w:val="006C5811"/>
    <w:rsid w:val="006C6238"/>
    <w:rsid w:val="006C6A9E"/>
    <w:rsid w:val="006C6ACF"/>
    <w:rsid w:val="006C7316"/>
    <w:rsid w:val="006D01DA"/>
    <w:rsid w:val="006D0259"/>
    <w:rsid w:val="006D0A8D"/>
    <w:rsid w:val="006D0E81"/>
    <w:rsid w:val="006D1367"/>
    <w:rsid w:val="006D1A7C"/>
    <w:rsid w:val="006D1E59"/>
    <w:rsid w:val="006D2860"/>
    <w:rsid w:val="006D2E4E"/>
    <w:rsid w:val="006D309B"/>
    <w:rsid w:val="006D35E1"/>
    <w:rsid w:val="006D3602"/>
    <w:rsid w:val="006D379D"/>
    <w:rsid w:val="006D3A6D"/>
    <w:rsid w:val="006D46D2"/>
    <w:rsid w:val="006D5948"/>
    <w:rsid w:val="006D5AD2"/>
    <w:rsid w:val="006D6CB5"/>
    <w:rsid w:val="006D7FF0"/>
    <w:rsid w:val="006E01BA"/>
    <w:rsid w:val="006E10FB"/>
    <w:rsid w:val="006E1407"/>
    <w:rsid w:val="006E1B69"/>
    <w:rsid w:val="006E1BB6"/>
    <w:rsid w:val="006E252D"/>
    <w:rsid w:val="006E2DF6"/>
    <w:rsid w:val="006E44D6"/>
    <w:rsid w:val="006E5CB0"/>
    <w:rsid w:val="006E6294"/>
    <w:rsid w:val="006E7D9E"/>
    <w:rsid w:val="006F0EDD"/>
    <w:rsid w:val="006F181F"/>
    <w:rsid w:val="006F3894"/>
    <w:rsid w:val="006F39E6"/>
    <w:rsid w:val="006F3BC6"/>
    <w:rsid w:val="006F4C3E"/>
    <w:rsid w:val="006F4DA3"/>
    <w:rsid w:val="006F4E1E"/>
    <w:rsid w:val="006F5874"/>
    <w:rsid w:val="006F6299"/>
    <w:rsid w:val="006F6CA1"/>
    <w:rsid w:val="006F7F07"/>
    <w:rsid w:val="00700A1E"/>
    <w:rsid w:val="0070165B"/>
    <w:rsid w:val="00701D71"/>
    <w:rsid w:val="007022DD"/>
    <w:rsid w:val="00703002"/>
    <w:rsid w:val="007030EB"/>
    <w:rsid w:val="00703949"/>
    <w:rsid w:val="00704801"/>
    <w:rsid w:val="00704B0A"/>
    <w:rsid w:val="00705002"/>
    <w:rsid w:val="00706820"/>
    <w:rsid w:val="007075D3"/>
    <w:rsid w:val="00707B23"/>
    <w:rsid w:val="00710E46"/>
    <w:rsid w:val="00710F50"/>
    <w:rsid w:val="00711147"/>
    <w:rsid w:val="007122E2"/>
    <w:rsid w:val="00714292"/>
    <w:rsid w:val="007148B8"/>
    <w:rsid w:val="00714A9A"/>
    <w:rsid w:val="00714E0F"/>
    <w:rsid w:val="007207CB"/>
    <w:rsid w:val="00720B48"/>
    <w:rsid w:val="0072188A"/>
    <w:rsid w:val="0072230B"/>
    <w:rsid w:val="00722605"/>
    <w:rsid w:val="007228DC"/>
    <w:rsid w:val="00722B61"/>
    <w:rsid w:val="00725132"/>
    <w:rsid w:val="0072540F"/>
    <w:rsid w:val="007258E6"/>
    <w:rsid w:val="00725A9F"/>
    <w:rsid w:val="0072624A"/>
    <w:rsid w:val="0072775C"/>
    <w:rsid w:val="00727DD6"/>
    <w:rsid w:val="0073095B"/>
    <w:rsid w:val="00730E11"/>
    <w:rsid w:val="00731F15"/>
    <w:rsid w:val="00731FD6"/>
    <w:rsid w:val="00732FFB"/>
    <w:rsid w:val="007337F6"/>
    <w:rsid w:val="00733A61"/>
    <w:rsid w:val="0073685C"/>
    <w:rsid w:val="0073699F"/>
    <w:rsid w:val="0073706D"/>
    <w:rsid w:val="0073763C"/>
    <w:rsid w:val="00737F08"/>
    <w:rsid w:val="007426CD"/>
    <w:rsid w:val="00744F7C"/>
    <w:rsid w:val="00745390"/>
    <w:rsid w:val="00745C4A"/>
    <w:rsid w:val="00746804"/>
    <w:rsid w:val="00747025"/>
    <w:rsid w:val="007474A1"/>
    <w:rsid w:val="0075030A"/>
    <w:rsid w:val="00751304"/>
    <w:rsid w:val="00751706"/>
    <w:rsid w:val="00754773"/>
    <w:rsid w:val="00754D07"/>
    <w:rsid w:val="00755594"/>
    <w:rsid w:val="0075641D"/>
    <w:rsid w:val="00756C0B"/>
    <w:rsid w:val="007571FF"/>
    <w:rsid w:val="00757580"/>
    <w:rsid w:val="00757CD8"/>
    <w:rsid w:val="00757F75"/>
    <w:rsid w:val="00760252"/>
    <w:rsid w:val="00760F59"/>
    <w:rsid w:val="00761703"/>
    <w:rsid w:val="0076378D"/>
    <w:rsid w:val="00763A1C"/>
    <w:rsid w:val="00763AA6"/>
    <w:rsid w:val="00764FEB"/>
    <w:rsid w:val="007662D6"/>
    <w:rsid w:val="00767794"/>
    <w:rsid w:val="00767E04"/>
    <w:rsid w:val="00767FDE"/>
    <w:rsid w:val="0077235D"/>
    <w:rsid w:val="00773990"/>
    <w:rsid w:val="007739BA"/>
    <w:rsid w:val="007744E3"/>
    <w:rsid w:val="00774E44"/>
    <w:rsid w:val="0077564B"/>
    <w:rsid w:val="007756F3"/>
    <w:rsid w:val="007775C8"/>
    <w:rsid w:val="00777FEF"/>
    <w:rsid w:val="0078109D"/>
    <w:rsid w:val="00781953"/>
    <w:rsid w:val="00781E68"/>
    <w:rsid w:val="00782535"/>
    <w:rsid w:val="00782CBA"/>
    <w:rsid w:val="00782EC0"/>
    <w:rsid w:val="00782FCF"/>
    <w:rsid w:val="0078307E"/>
    <w:rsid w:val="0078397A"/>
    <w:rsid w:val="00783F9A"/>
    <w:rsid w:val="007843DD"/>
    <w:rsid w:val="007850F4"/>
    <w:rsid w:val="00785E0C"/>
    <w:rsid w:val="00785F23"/>
    <w:rsid w:val="00785FE0"/>
    <w:rsid w:val="00787820"/>
    <w:rsid w:val="00790390"/>
    <w:rsid w:val="00790F0D"/>
    <w:rsid w:val="00791477"/>
    <w:rsid w:val="00791D0E"/>
    <w:rsid w:val="00792533"/>
    <w:rsid w:val="00793205"/>
    <w:rsid w:val="00793FF2"/>
    <w:rsid w:val="00794752"/>
    <w:rsid w:val="00794B40"/>
    <w:rsid w:val="00796D4D"/>
    <w:rsid w:val="007A0295"/>
    <w:rsid w:val="007A0421"/>
    <w:rsid w:val="007A437E"/>
    <w:rsid w:val="007A5BF1"/>
    <w:rsid w:val="007A6442"/>
    <w:rsid w:val="007A7F17"/>
    <w:rsid w:val="007B09DD"/>
    <w:rsid w:val="007B0DA7"/>
    <w:rsid w:val="007B29AF"/>
    <w:rsid w:val="007B434C"/>
    <w:rsid w:val="007B478E"/>
    <w:rsid w:val="007B5EA9"/>
    <w:rsid w:val="007B6B4C"/>
    <w:rsid w:val="007B7FEE"/>
    <w:rsid w:val="007C1322"/>
    <w:rsid w:val="007C1EDC"/>
    <w:rsid w:val="007C240D"/>
    <w:rsid w:val="007C32ED"/>
    <w:rsid w:val="007C3916"/>
    <w:rsid w:val="007C4EDD"/>
    <w:rsid w:val="007C512C"/>
    <w:rsid w:val="007C523F"/>
    <w:rsid w:val="007C5B17"/>
    <w:rsid w:val="007C6291"/>
    <w:rsid w:val="007C6363"/>
    <w:rsid w:val="007C6487"/>
    <w:rsid w:val="007C6923"/>
    <w:rsid w:val="007C6A40"/>
    <w:rsid w:val="007C6CE9"/>
    <w:rsid w:val="007C74E8"/>
    <w:rsid w:val="007C7509"/>
    <w:rsid w:val="007C7A58"/>
    <w:rsid w:val="007D0554"/>
    <w:rsid w:val="007D0AD1"/>
    <w:rsid w:val="007D1D9B"/>
    <w:rsid w:val="007D1E4B"/>
    <w:rsid w:val="007D2277"/>
    <w:rsid w:val="007D2936"/>
    <w:rsid w:val="007D58E2"/>
    <w:rsid w:val="007D5FAE"/>
    <w:rsid w:val="007D621B"/>
    <w:rsid w:val="007D7278"/>
    <w:rsid w:val="007D7A3C"/>
    <w:rsid w:val="007E1416"/>
    <w:rsid w:val="007E2136"/>
    <w:rsid w:val="007E41E5"/>
    <w:rsid w:val="007E465E"/>
    <w:rsid w:val="007E4D1A"/>
    <w:rsid w:val="007E5908"/>
    <w:rsid w:val="007E5F3E"/>
    <w:rsid w:val="007E6F8B"/>
    <w:rsid w:val="007E7C2C"/>
    <w:rsid w:val="007F038A"/>
    <w:rsid w:val="007F09C8"/>
    <w:rsid w:val="007F0D6C"/>
    <w:rsid w:val="007F0FAB"/>
    <w:rsid w:val="007F1774"/>
    <w:rsid w:val="007F1A26"/>
    <w:rsid w:val="007F241E"/>
    <w:rsid w:val="007F2888"/>
    <w:rsid w:val="007F2AB3"/>
    <w:rsid w:val="007F2ADC"/>
    <w:rsid w:val="007F2C00"/>
    <w:rsid w:val="007F3CD7"/>
    <w:rsid w:val="007F3E04"/>
    <w:rsid w:val="007F4328"/>
    <w:rsid w:val="007F455F"/>
    <w:rsid w:val="007F4AE9"/>
    <w:rsid w:val="007F5426"/>
    <w:rsid w:val="007F5684"/>
    <w:rsid w:val="00800A34"/>
    <w:rsid w:val="00800D5B"/>
    <w:rsid w:val="008015A8"/>
    <w:rsid w:val="00801828"/>
    <w:rsid w:val="00801D6A"/>
    <w:rsid w:val="00801FF1"/>
    <w:rsid w:val="00802A04"/>
    <w:rsid w:val="00803597"/>
    <w:rsid w:val="00803864"/>
    <w:rsid w:val="008039A9"/>
    <w:rsid w:val="00803F4F"/>
    <w:rsid w:val="00804010"/>
    <w:rsid w:val="008056F1"/>
    <w:rsid w:val="00806A34"/>
    <w:rsid w:val="008071BF"/>
    <w:rsid w:val="00807693"/>
    <w:rsid w:val="008078C1"/>
    <w:rsid w:val="00810084"/>
    <w:rsid w:val="008100CD"/>
    <w:rsid w:val="0081020E"/>
    <w:rsid w:val="00810B79"/>
    <w:rsid w:val="00810B9E"/>
    <w:rsid w:val="00811634"/>
    <w:rsid w:val="00811700"/>
    <w:rsid w:val="00811AB4"/>
    <w:rsid w:val="008144F6"/>
    <w:rsid w:val="00814938"/>
    <w:rsid w:val="00814F10"/>
    <w:rsid w:val="0081545A"/>
    <w:rsid w:val="00815D16"/>
    <w:rsid w:val="00815FC0"/>
    <w:rsid w:val="00816CEE"/>
    <w:rsid w:val="00822D38"/>
    <w:rsid w:val="0082361B"/>
    <w:rsid w:val="00825937"/>
    <w:rsid w:val="00830158"/>
    <w:rsid w:val="0083021C"/>
    <w:rsid w:val="00830413"/>
    <w:rsid w:val="00830474"/>
    <w:rsid w:val="00831C1C"/>
    <w:rsid w:val="00831F8D"/>
    <w:rsid w:val="00832EEA"/>
    <w:rsid w:val="008332DA"/>
    <w:rsid w:val="00833CBC"/>
    <w:rsid w:val="00833E95"/>
    <w:rsid w:val="00833F1B"/>
    <w:rsid w:val="00835996"/>
    <w:rsid w:val="00835DBF"/>
    <w:rsid w:val="00836F3E"/>
    <w:rsid w:val="00837563"/>
    <w:rsid w:val="00840061"/>
    <w:rsid w:val="00840A7D"/>
    <w:rsid w:val="008415E3"/>
    <w:rsid w:val="00841781"/>
    <w:rsid w:val="0084186B"/>
    <w:rsid w:val="00842B88"/>
    <w:rsid w:val="00844A9A"/>
    <w:rsid w:val="008453F7"/>
    <w:rsid w:val="008456B2"/>
    <w:rsid w:val="00845726"/>
    <w:rsid w:val="00845FBA"/>
    <w:rsid w:val="008468FA"/>
    <w:rsid w:val="00847481"/>
    <w:rsid w:val="00847B26"/>
    <w:rsid w:val="0085034D"/>
    <w:rsid w:val="0085098C"/>
    <w:rsid w:val="00850B84"/>
    <w:rsid w:val="00850C83"/>
    <w:rsid w:val="00851448"/>
    <w:rsid w:val="0085179F"/>
    <w:rsid w:val="008519C2"/>
    <w:rsid w:val="008530E5"/>
    <w:rsid w:val="0085434E"/>
    <w:rsid w:val="00854C8A"/>
    <w:rsid w:val="00856298"/>
    <w:rsid w:val="00857352"/>
    <w:rsid w:val="00857406"/>
    <w:rsid w:val="00857794"/>
    <w:rsid w:val="008610E7"/>
    <w:rsid w:val="00861131"/>
    <w:rsid w:val="008615CF"/>
    <w:rsid w:val="008618CE"/>
    <w:rsid w:val="008619C6"/>
    <w:rsid w:val="008622D4"/>
    <w:rsid w:val="00862D3A"/>
    <w:rsid w:val="00864333"/>
    <w:rsid w:val="008644F2"/>
    <w:rsid w:val="00864DCD"/>
    <w:rsid w:val="0086513C"/>
    <w:rsid w:val="008658E6"/>
    <w:rsid w:val="00866939"/>
    <w:rsid w:val="00872E86"/>
    <w:rsid w:val="00874929"/>
    <w:rsid w:val="008753B6"/>
    <w:rsid w:val="00875879"/>
    <w:rsid w:val="008762DA"/>
    <w:rsid w:val="0087712C"/>
    <w:rsid w:val="008804BC"/>
    <w:rsid w:val="008806F6"/>
    <w:rsid w:val="00881C08"/>
    <w:rsid w:val="00881DF7"/>
    <w:rsid w:val="0088245A"/>
    <w:rsid w:val="00882818"/>
    <w:rsid w:val="00882840"/>
    <w:rsid w:val="00882B39"/>
    <w:rsid w:val="00883F58"/>
    <w:rsid w:val="00884648"/>
    <w:rsid w:val="008859A5"/>
    <w:rsid w:val="00885B45"/>
    <w:rsid w:val="008862B1"/>
    <w:rsid w:val="0088790D"/>
    <w:rsid w:val="00887ACB"/>
    <w:rsid w:val="00887C64"/>
    <w:rsid w:val="00887FBA"/>
    <w:rsid w:val="008904B7"/>
    <w:rsid w:val="00890BF9"/>
    <w:rsid w:val="00892310"/>
    <w:rsid w:val="00892CFE"/>
    <w:rsid w:val="00893678"/>
    <w:rsid w:val="008936CD"/>
    <w:rsid w:val="00893ADF"/>
    <w:rsid w:val="00895E6D"/>
    <w:rsid w:val="00895F2B"/>
    <w:rsid w:val="00896C0E"/>
    <w:rsid w:val="00896CA4"/>
    <w:rsid w:val="00897512"/>
    <w:rsid w:val="00897855"/>
    <w:rsid w:val="0089799E"/>
    <w:rsid w:val="00897F60"/>
    <w:rsid w:val="008A0F1C"/>
    <w:rsid w:val="008A184F"/>
    <w:rsid w:val="008A202E"/>
    <w:rsid w:val="008A208B"/>
    <w:rsid w:val="008A42D4"/>
    <w:rsid w:val="008A613C"/>
    <w:rsid w:val="008A6E62"/>
    <w:rsid w:val="008A73A0"/>
    <w:rsid w:val="008B05D7"/>
    <w:rsid w:val="008B065F"/>
    <w:rsid w:val="008B2868"/>
    <w:rsid w:val="008B454E"/>
    <w:rsid w:val="008B5EE2"/>
    <w:rsid w:val="008C0C15"/>
    <w:rsid w:val="008C2540"/>
    <w:rsid w:val="008C266E"/>
    <w:rsid w:val="008C270B"/>
    <w:rsid w:val="008C2812"/>
    <w:rsid w:val="008C59B3"/>
    <w:rsid w:val="008C5B8F"/>
    <w:rsid w:val="008C6A66"/>
    <w:rsid w:val="008C751D"/>
    <w:rsid w:val="008D0B7A"/>
    <w:rsid w:val="008D1424"/>
    <w:rsid w:val="008D153E"/>
    <w:rsid w:val="008D16EF"/>
    <w:rsid w:val="008D1A14"/>
    <w:rsid w:val="008D237B"/>
    <w:rsid w:val="008D26F2"/>
    <w:rsid w:val="008D5043"/>
    <w:rsid w:val="008D537E"/>
    <w:rsid w:val="008D5B19"/>
    <w:rsid w:val="008D61D4"/>
    <w:rsid w:val="008D789A"/>
    <w:rsid w:val="008E0FBE"/>
    <w:rsid w:val="008E1A38"/>
    <w:rsid w:val="008E1AE9"/>
    <w:rsid w:val="008E239F"/>
    <w:rsid w:val="008E3A96"/>
    <w:rsid w:val="008E3FF1"/>
    <w:rsid w:val="008E4538"/>
    <w:rsid w:val="008E48E4"/>
    <w:rsid w:val="008E5940"/>
    <w:rsid w:val="008E6ADA"/>
    <w:rsid w:val="008E77BA"/>
    <w:rsid w:val="008F0288"/>
    <w:rsid w:val="008F0FE8"/>
    <w:rsid w:val="008F1FCB"/>
    <w:rsid w:val="008F2599"/>
    <w:rsid w:val="008F4E48"/>
    <w:rsid w:val="008F641C"/>
    <w:rsid w:val="008F6958"/>
    <w:rsid w:val="008F7079"/>
    <w:rsid w:val="008F72A4"/>
    <w:rsid w:val="008F7335"/>
    <w:rsid w:val="008F7936"/>
    <w:rsid w:val="008F7FCA"/>
    <w:rsid w:val="00900610"/>
    <w:rsid w:val="00900822"/>
    <w:rsid w:val="00900CF0"/>
    <w:rsid w:val="00901310"/>
    <w:rsid w:val="009015B6"/>
    <w:rsid w:val="00901D05"/>
    <w:rsid w:val="00903163"/>
    <w:rsid w:val="00903679"/>
    <w:rsid w:val="00903A32"/>
    <w:rsid w:val="00903C3B"/>
    <w:rsid w:val="009049F5"/>
    <w:rsid w:val="00904BEC"/>
    <w:rsid w:val="00905B6B"/>
    <w:rsid w:val="0090629C"/>
    <w:rsid w:val="0091018A"/>
    <w:rsid w:val="00910423"/>
    <w:rsid w:val="00910A37"/>
    <w:rsid w:val="00910D1B"/>
    <w:rsid w:val="00911830"/>
    <w:rsid w:val="0091327F"/>
    <w:rsid w:val="00913D05"/>
    <w:rsid w:val="00915409"/>
    <w:rsid w:val="009154FD"/>
    <w:rsid w:val="0091593B"/>
    <w:rsid w:val="00915AD7"/>
    <w:rsid w:val="0091715C"/>
    <w:rsid w:val="00917537"/>
    <w:rsid w:val="0091798F"/>
    <w:rsid w:val="00917BEB"/>
    <w:rsid w:val="009200B3"/>
    <w:rsid w:val="00920828"/>
    <w:rsid w:val="00920A5D"/>
    <w:rsid w:val="00921625"/>
    <w:rsid w:val="00921780"/>
    <w:rsid w:val="00922055"/>
    <w:rsid w:val="0092209F"/>
    <w:rsid w:val="0092317A"/>
    <w:rsid w:val="0092370B"/>
    <w:rsid w:val="00924461"/>
    <w:rsid w:val="009262CD"/>
    <w:rsid w:val="009264A0"/>
    <w:rsid w:val="00927A2C"/>
    <w:rsid w:val="00930316"/>
    <w:rsid w:val="009306A3"/>
    <w:rsid w:val="00930A11"/>
    <w:rsid w:val="00932A18"/>
    <w:rsid w:val="00932F54"/>
    <w:rsid w:val="00933A8A"/>
    <w:rsid w:val="00935194"/>
    <w:rsid w:val="00936362"/>
    <w:rsid w:val="009365AD"/>
    <w:rsid w:val="00937A29"/>
    <w:rsid w:val="00940A75"/>
    <w:rsid w:val="00941669"/>
    <w:rsid w:val="009416C4"/>
    <w:rsid w:val="00941B49"/>
    <w:rsid w:val="00943771"/>
    <w:rsid w:val="009446DE"/>
    <w:rsid w:val="009455DE"/>
    <w:rsid w:val="00945683"/>
    <w:rsid w:val="009457E1"/>
    <w:rsid w:val="00945970"/>
    <w:rsid w:val="00945D96"/>
    <w:rsid w:val="00945DF0"/>
    <w:rsid w:val="0094739E"/>
    <w:rsid w:val="00950E63"/>
    <w:rsid w:val="009522CB"/>
    <w:rsid w:val="00952460"/>
    <w:rsid w:val="00953B17"/>
    <w:rsid w:val="00954A2F"/>
    <w:rsid w:val="00955B32"/>
    <w:rsid w:val="00955BE3"/>
    <w:rsid w:val="00957E61"/>
    <w:rsid w:val="0096090C"/>
    <w:rsid w:val="009617D8"/>
    <w:rsid w:val="00963979"/>
    <w:rsid w:val="00963C1E"/>
    <w:rsid w:val="009648BD"/>
    <w:rsid w:val="00964B1A"/>
    <w:rsid w:val="00964CC3"/>
    <w:rsid w:val="0096564A"/>
    <w:rsid w:val="00965CC2"/>
    <w:rsid w:val="009666D0"/>
    <w:rsid w:val="00966F19"/>
    <w:rsid w:val="00967BF9"/>
    <w:rsid w:val="00970245"/>
    <w:rsid w:val="009717E6"/>
    <w:rsid w:val="00971A76"/>
    <w:rsid w:val="00972272"/>
    <w:rsid w:val="00973BFB"/>
    <w:rsid w:val="009742D7"/>
    <w:rsid w:val="00974B43"/>
    <w:rsid w:val="00976477"/>
    <w:rsid w:val="00981E0A"/>
    <w:rsid w:val="00982435"/>
    <w:rsid w:val="00984BC2"/>
    <w:rsid w:val="009852DC"/>
    <w:rsid w:val="00985B67"/>
    <w:rsid w:val="00986142"/>
    <w:rsid w:val="009872BD"/>
    <w:rsid w:val="0099003F"/>
    <w:rsid w:val="00990BC5"/>
    <w:rsid w:val="009911C7"/>
    <w:rsid w:val="009914DF"/>
    <w:rsid w:val="00992431"/>
    <w:rsid w:val="00992565"/>
    <w:rsid w:val="00992B08"/>
    <w:rsid w:val="00992D0E"/>
    <w:rsid w:val="00993146"/>
    <w:rsid w:val="009942DA"/>
    <w:rsid w:val="00995056"/>
    <w:rsid w:val="00995E63"/>
    <w:rsid w:val="00996731"/>
    <w:rsid w:val="00997331"/>
    <w:rsid w:val="00997365"/>
    <w:rsid w:val="00997BFF"/>
    <w:rsid w:val="009A0147"/>
    <w:rsid w:val="009A1A36"/>
    <w:rsid w:val="009A1E8F"/>
    <w:rsid w:val="009A2358"/>
    <w:rsid w:val="009A258D"/>
    <w:rsid w:val="009A25C3"/>
    <w:rsid w:val="009A3A1D"/>
    <w:rsid w:val="009A43E5"/>
    <w:rsid w:val="009A6B8D"/>
    <w:rsid w:val="009A7942"/>
    <w:rsid w:val="009A7E03"/>
    <w:rsid w:val="009B05C6"/>
    <w:rsid w:val="009B0B70"/>
    <w:rsid w:val="009B0F8E"/>
    <w:rsid w:val="009B2CB9"/>
    <w:rsid w:val="009B3A6D"/>
    <w:rsid w:val="009B4418"/>
    <w:rsid w:val="009B452B"/>
    <w:rsid w:val="009B5ABE"/>
    <w:rsid w:val="009B6EB6"/>
    <w:rsid w:val="009B7801"/>
    <w:rsid w:val="009B7C10"/>
    <w:rsid w:val="009C0101"/>
    <w:rsid w:val="009C05B5"/>
    <w:rsid w:val="009C37D8"/>
    <w:rsid w:val="009C3BFA"/>
    <w:rsid w:val="009C3F8F"/>
    <w:rsid w:val="009C4DBE"/>
    <w:rsid w:val="009C5C41"/>
    <w:rsid w:val="009C629D"/>
    <w:rsid w:val="009C62FF"/>
    <w:rsid w:val="009C7298"/>
    <w:rsid w:val="009D0B4B"/>
    <w:rsid w:val="009D1834"/>
    <w:rsid w:val="009D5A69"/>
    <w:rsid w:val="009D6D86"/>
    <w:rsid w:val="009D7D1B"/>
    <w:rsid w:val="009E1A19"/>
    <w:rsid w:val="009E28F6"/>
    <w:rsid w:val="009E290D"/>
    <w:rsid w:val="009E327A"/>
    <w:rsid w:val="009E41FF"/>
    <w:rsid w:val="009E5AFC"/>
    <w:rsid w:val="009E6753"/>
    <w:rsid w:val="009E7176"/>
    <w:rsid w:val="009E73BA"/>
    <w:rsid w:val="009F1009"/>
    <w:rsid w:val="009F1C51"/>
    <w:rsid w:val="009F2431"/>
    <w:rsid w:val="009F25A3"/>
    <w:rsid w:val="009F38FF"/>
    <w:rsid w:val="009F3B99"/>
    <w:rsid w:val="009F3CC8"/>
    <w:rsid w:val="009F5495"/>
    <w:rsid w:val="009F5589"/>
    <w:rsid w:val="00A006A4"/>
    <w:rsid w:val="00A0088A"/>
    <w:rsid w:val="00A01809"/>
    <w:rsid w:val="00A027A5"/>
    <w:rsid w:val="00A02983"/>
    <w:rsid w:val="00A02EB2"/>
    <w:rsid w:val="00A03948"/>
    <w:rsid w:val="00A04DAE"/>
    <w:rsid w:val="00A068E4"/>
    <w:rsid w:val="00A07039"/>
    <w:rsid w:val="00A0754E"/>
    <w:rsid w:val="00A076BB"/>
    <w:rsid w:val="00A07DCE"/>
    <w:rsid w:val="00A11AC3"/>
    <w:rsid w:val="00A11CB6"/>
    <w:rsid w:val="00A12018"/>
    <w:rsid w:val="00A133FE"/>
    <w:rsid w:val="00A14CF9"/>
    <w:rsid w:val="00A1511E"/>
    <w:rsid w:val="00A20EF6"/>
    <w:rsid w:val="00A21AC4"/>
    <w:rsid w:val="00A2311E"/>
    <w:rsid w:val="00A23229"/>
    <w:rsid w:val="00A2335A"/>
    <w:rsid w:val="00A2371C"/>
    <w:rsid w:val="00A23CDC"/>
    <w:rsid w:val="00A261F1"/>
    <w:rsid w:val="00A26C4C"/>
    <w:rsid w:val="00A270F0"/>
    <w:rsid w:val="00A27152"/>
    <w:rsid w:val="00A30A53"/>
    <w:rsid w:val="00A325FF"/>
    <w:rsid w:val="00A33542"/>
    <w:rsid w:val="00A33747"/>
    <w:rsid w:val="00A33792"/>
    <w:rsid w:val="00A337E0"/>
    <w:rsid w:val="00A339E4"/>
    <w:rsid w:val="00A33E94"/>
    <w:rsid w:val="00A3685D"/>
    <w:rsid w:val="00A37F13"/>
    <w:rsid w:val="00A37F29"/>
    <w:rsid w:val="00A40621"/>
    <w:rsid w:val="00A4154A"/>
    <w:rsid w:val="00A426B4"/>
    <w:rsid w:val="00A430CE"/>
    <w:rsid w:val="00A434A8"/>
    <w:rsid w:val="00A43FC6"/>
    <w:rsid w:val="00A4481D"/>
    <w:rsid w:val="00A44912"/>
    <w:rsid w:val="00A46B32"/>
    <w:rsid w:val="00A47736"/>
    <w:rsid w:val="00A47F05"/>
    <w:rsid w:val="00A50A8F"/>
    <w:rsid w:val="00A51A4A"/>
    <w:rsid w:val="00A524AC"/>
    <w:rsid w:val="00A53E15"/>
    <w:rsid w:val="00A5418A"/>
    <w:rsid w:val="00A541B3"/>
    <w:rsid w:val="00A543B5"/>
    <w:rsid w:val="00A55110"/>
    <w:rsid w:val="00A5515F"/>
    <w:rsid w:val="00A55BBB"/>
    <w:rsid w:val="00A55E7D"/>
    <w:rsid w:val="00A57359"/>
    <w:rsid w:val="00A62E7E"/>
    <w:rsid w:val="00A63171"/>
    <w:rsid w:val="00A64528"/>
    <w:rsid w:val="00A647D7"/>
    <w:rsid w:val="00A64A36"/>
    <w:rsid w:val="00A66881"/>
    <w:rsid w:val="00A6697B"/>
    <w:rsid w:val="00A67035"/>
    <w:rsid w:val="00A67540"/>
    <w:rsid w:val="00A67551"/>
    <w:rsid w:val="00A70048"/>
    <w:rsid w:val="00A70E8B"/>
    <w:rsid w:val="00A70E98"/>
    <w:rsid w:val="00A73655"/>
    <w:rsid w:val="00A7397C"/>
    <w:rsid w:val="00A75382"/>
    <w:rsid w:val="00A75901"/>
    <w:rsid w:val="00A75F5E"/>
    <w:rsid w:val="00A75F74"/>
    <w:rsid w:val="00A76562"/>
    <w:rsid w:val="00A767D0"/>
    <w:rsid w:val="00A7799C"/>
    <w:rsid w:val="00A80886"/>
    <w:rsid w:val="00A80FA4"/>
    <w:rsid w:val="00A81A6F"/>
    <w:rsid w:val="00A82953"/>
    <w:rsid w:val="00A830A4"/>
    <w:rsid w:val="00A836A9"/>
    <w:rsid w:val="00A837B2"/>
    <w:rsid w:val="00A85549"/>
    <w:rsid w:val="00A857A3"/>
    <w:rsid w:val="00A858CF"/>
    <w:rsid w:val="00A85B28"/>
    <w:rsid w:val="00A8624E"/>
    <w:rsid w:val="00A86A03"/>
    <w:rsid w:val="00A87A7B"/>
    <w:rsid w:val="00A87DF1"/>
    <w:rsid w:val="00A91030"/>
    <w:rsid w:val="00A910E2"/>
    <w:rsid w:val="00A9471E"/>
    <w:rsid w:val="00A94DD5"/>
    <w:rsid w:val="00A95E2F"/>
    <w:rsid w:val="00A962CD"/>
    <w:rsid w:val="00A96591"/>
    <w:rsid w:val="00A96BD6"/>
    <w:rsid w:val="00A96F69"/>
    <w:rsid w:val="00A979D7"/>
    <w:rsid w:val="00A97E4B"/>
    <w:rsid w:val="00AA009C"/>
    <w:rsid w:val="00AA0186"/>
    <w:rsid w:val="00AA075D"/>
    <w:rsid w:val="00AA1910"/>
    <w:rsid w:val="00AA2862"/>
    <w:rsid w:val="00AA3034"/>
    <w:rsid w:val="00AA51EB"/>
    <w:rsid w:val="00AA68D1"/>
    <w:rsid w:val="00AA7F13"/>
    <w:rsid w:val="00AB051D"/>
    <w:rsid w:val="00AB0BC5"/>
    <w:rsid w:val="00AB117E"/>
    <w:rsid w:val="00AB15B3"/>
    <w:rsid w:val="00AB15D0"/>
    <w:rsid w:val="00AB1BEB"/>
    <w:rsid w:val="00AB4C9B"/>
    <w:rsid w:val="00AB584C"/>
    <w:rsid w:val="00AB5F70"/>
    <w:rsid w:val="00AC00FF"/>
    <w:rsid w:val="00AC0186"/>
    <w:rsid w:val="00AC0641"/>
    <w:rsid w:val="00AC19DC"/>
    <w:rsid w:val="00AC688E"/>
    <w:rsid w:val="00AD0320"/>
    <w:rsid w:val="00AD038A"/>
    <w:rsid w:val="00AD10AB"/>
    <w:rsid w:val="00AD1237"/>
    <w:rsid w:val="00AD1E05"/>
    <w:rsid w:val="00AD20E8"/>
    <w:rsid w:val="00AD2388"/>
    <w:rsid w:val="00AD27B4"/>
    <w:rsid w:val="00AD44B4"/>
    <w:rsid w:val="00AD5C01"/>
    <w:rsid w:val="00AD7DA0"/>
    <w:rsid w:val="00AE18EB"/>
    <w:rsid w:val="00AE254A"/>
    <w:rsid w:val="00AE3901"/>
    <w:rsid w:val="00AE3DF7"/>
    <w:rsid w:val="00AE48FC"/>
    <w:rsid w:val="00AE5675"/>
    <w:rsid w:val="00AF082B"/>
    <w:rsid w:val="00AF0B8B"/>
    <w:rsid w:val="00AF0EC8"/>
    <w:rsid w:val="00AF53D9"/>
    <w:rsid w:val="00AF5B1A"/>
    <w:rsid w:val="00AF5FDB"/>
    <w:rsid w:val="00AF7991"/>
    <w:rsid w:val="00B0164B"/>
    <w:rsid w:val="00B029B4"/>
    <w:rsid w:val="00B0364B"/>
    <w:rsid w:val="00B03F8B"/>
    <w:rsid w:val="00B0477D"/>
    <w:rsid w:val="00B06E85"/>
    <w:rsid w:val="00B07855"/>
    <w:rsid w:val="00B078BF"/>
    <w:rsid w:val="00B07B35"/>
    <w:rsid w:val="00B07DFC"/>
    <w:rsid w:val="00B133E5"/>
    <w:rsid w:val="00B136A3"/>
    <w:rsid w:val="00B14230"/>
    <w:rsid w:val="00B14597"/>
    <w:rsid w:val="00B157B2"/>
    <w:rsid w:val="00B15CF7"/>
    <w:rsid w:val="00B163C6"/>
    <w:rsid w:val="00B16527"/>
    <w:rsid w:val="00B16B78"/>
    <w:rsid w:val="00B17034"/>
    <w:rsid w:val="00B17749"/>
    <w:rsid w:val="00B17EC9"/>
    <w:rsid w:val="00B2030E"/>
    <w:rsid w:val="00B225A8"/>
    <w:rsid w:val="00B23169"/>
    <w:rsid w:val="00B24E1A"/>
    <w:rsid w:val="00B3077D"/>
    <w:rsid w:val="00B3091E"/>
    <w:rsid w:val="00B32C54"/>
    <w:rsid w:val="00B3311A"/>
    <w:rsid w:val="00B343B1"/>
    <w:rsid w:val="00B34E0D"/>
    <w:rsid w:val="00B35218"/>
    <w:rsid w:val="00B364F4"/>
    <w:rsid w:val="00B36595"/>
    <w:rsid w:val="00B36DBE"/>
    <w:rsid w:val="00B40877"/>
    <w:rsid w:val="00B41E69"/>
    <w:rsid w:val="00B41F47"/>
    <w:rsid w:val="00B41F92"/>
    <w:rsid w:val="00B43025"/>
    <w:rsid w:val="00B43BFF"/>
    <w:rsid w:val="00B43F7D"/>
    <w:rsid w:val="00B44AA5"/>
    <w:rsid w:val="00B4511A"/>
    <w:rsid w:val="00B46062"/>
    <w:rsid w:val="00B46BB4"/>
    <w:rsid w:val="00B478EC"/>
    <w:rsid w:val="00B47EF0"/>
    <w:rsid w:val="00B51372"/>
    <w:rsid w:val="00B51400"/>
    <w:rsid w:val="00B5219A"/>
    <w:rsid w:val="00B52AFD"/>
    <w:rsid w:val="00B52C75"/>
    <w:rsid w:val="00B53302"/>
    <w:rsid w:val="00B53743"/>
    <w:rsid w:val="00B53B44"/>
    <w:rsid w:val="00B53DC7"/>
    <w:rsid w:val="00B53E34"/>
    <w:rsid w:val="00B54219"/>
    <w:rsid w:val="00B57506"/>
    <w:rsid w:val="00B63063"/>
    <w:rsid w:val="00B630A6"/>
    <w:rsid w:val="00B63B2E"/>
    <w:rsid w:val="00B63DCB"/>
    <w:rsid w:val="00B6684D"/>
    <w:rsid w:val="00B66FD2"/>
    <w:rsid w:val="00B675D5"/>
    <w:rsid w:val="00B6772E"/>
    <w:rsid w:val="00B67A13"/>
    <w:rsid w:val="00B67CAF"/>
    <w:rsid w:val="00B711A1"/>
    <w:rsid w:val="00B7231E"/>
    <w:rsid w:val="00B72C50"/>
    <w:rsid w:val="00B74503"/>
    <w:rsid w:val="00B74A60"/>
    <w:rsid w:val="00B74BAF"/>
    <w:rsid w:val="00B75C52"/>
    <w:rsid w:val="00B75DEF"/>
    <w:rsid w:val="00B76C54"/>
    <w:rsid w:val="00B7707E"/>
    <w:rsid w:val="00B77228"/>
    <w:rsid w:val="00B77501"/>
    <w:rsid w:val="00B77A65"/>
    <w:rsid w:val="00B80021"/>
    <w:rsid w:val="00B813E5"/>
    <w:rsid w:val="00B81A68"/>
    <w:rsid w:val="00B81FA7"/>
    <w:rsid w:val="00B8258F"/>
    <w:rsid w:val="00B82B1D"/>
    <w:rsid w:val="00B83770"/>
    <w:rsid w:val="00B838B8"/>
    <w:rsid w:val="00B840F4"/>
    <w:rsid w:val="00B85B8D"/>
    <w:rsid w:val="00B861FE"/>
    <w:rsid w:val="00B862D8"/>
    <w:rsid w:val="00B9010C"/>
    <w:rsid w:val="00B90449"/>
    <w:rsid w:val="00B90890"/>
    <w:rsid w:val="00B91840"/>
    <w:rsid w:val="00B91D8C"/>
    <w:rsid w:val="00B9331A"/>
    <w:rsid w:val="00B93808"/>
    <w:rsid w:val="00B93A2A"/>
    <w:rsid w:val="00B943E6"/>
    <w:rsid w:val="00B94446"/>
    <w:rsid w:val="00B94E9C"/>
    <w:rsid w:val="00B9554D"/>
    <w:rsid w:val="00B95F4F"/>
    <w:rsid w:val="00B96FA4"/>
    <w:rsid w:val="00B97974"/>
    <w:rsid w:val="00BA0C8D"/>
    <w:rsid w:val="00BA1422"/>
    <w:rsid w:val="00BA1758"/>
    <w:rsid w:val="00BA25A3"/>
    <w:rsid w:val="00BA277F"/>
    <w:rsid w:val="00BA2FCC"/>
    <w:rsid w:val="00BA33F6"/>
    <w:rsid w:val="00BA40C1"/>
    <w:rsid w:val="00BA4581"/>
    <w:rsid w:val="00BA484B"/>
    <w:rsid w:val="00BA51F9"/>
    <w:rsid w:val="00BA5F60"/>
    <w:rsid w:val="00BA6444"/>
    <w:rsid w:val="00BA7E68"/>
    <w:rsid w:val="00BB0624"/>
    <w:rsid w:val="00BB06C9"/>
    <w:rsid w:val="00BB0B51"/>
    <w:rsid w:val="00BB0CDD"/>
    <w:rsid w:val="00BB1566"/>
    <w:rsid w:val="00BB22E1"/>
    <w:rsid w:val="00BB289C"/>
    <w:rsid w:val="00BB2C7F"/>
    <w:rsid w:val="00BB2F58"/>
    <w:rsid w:val="00BB3354"/>
    <w:rsid w:val="00BB3D42"/>
    <w:rsid w:val="00BB3EAE"/>
    <w:rsid w:val="00BB400D"/>
    <w:rsid w:val="00BB45BE"/>
    <w:rsid w:val="00BB47E7"/>
    <w:rsid w:val="00BB4A38"/>
    <w:rsid w:val="00BB50EA"/>
    <w:rsid w:val="00BB5BA7"/>
    <w:rsid w:val="00BB5F78"/>
    <w:rsid w:val="00BB7B72"/>
    <w:rsid w:val="00BC0904"/>
    <w:rsid w:val="00BC1C44"/>
    <w:rsid w:val="00BC2AF0"/>
    <w:rsid w:val="00BC2D62"/>
    <w:rsid w:val="00BC2D6C"/>
    <w:rsid w:val="00BC3416"/>
    <w:rsid w:val="00BC36F7"/>
    <w:rsid w:val="00BC499D"/>
    <w:rsid w:val="00BC5325"/>
    <w:rsid w:val="00BC5D24"/>
    <w:rsid w:val="00BC6AC5"/>
    <w:rsid w:val="00BC73A8"/>
    <w:rsid w:val="00BC7FE3"/>
    <w:rsid w:val="00BD06C8"/>
    <w:rsid w:val="00BD116F"/>
    <w:rsid w:val="00BD2F92"/>
    <w:rsid w:val="00BD3656"/>
    <w:rsid w:val="00BD38E8"/>
    <w:rsid w:val="00BD3A0D"/>
    <w:rsid w:val="00BD4B65"/>
    <w:rsid w:val="00BD59E0"/>
    <w:rsid w:val="00BD608E"/>
    <w:rsid w:val="00BD7F65"/>
    <w:rsid w:val="00BE0F6C"/>
    <w:rsid w:val="00BE3FEA"/>
    <w:rsid w:val="00BE59C0"/>
    <w:rsid w:val="00BE5D24"/>
    <w:rsid w:val="00BE6AB9"/>
    <w:rsid w:val="00BE7789"/>
    <w:rsid w:val="00BE7CC9"/>
    <w:rsid w:val="00BF0118"/>
    <w:rsid w:val="00BF0546"/>
    <w:rsid w:val="00BF0E9A"/>
    <w:rsid w:val="00BF2A8C"/>
    <w:rsid w:val="00BF2F44"/>
    <w:rsid w:val="00BF33FF"/>
    <w:rsid w:val="00BF44E5"/>
    <w:rsid w:val="00BF4DFD"/>
    <w:rsid w:val="00BF64A2"/>
    <w:rsid w:val="00BF6C50"/>
    <w:rsid w:val="00BF7434"/>
    <w:rsid w:val="00C0162C"/>
    <w:rsid w:val="00C017D5"/>
    <w:rsid w:val="00C025FE"/>
    <w:rsid w:val="00C039B7"/>
    <w:rsid w:val="00C03E1A"/>
    <w:rsid w:val="00C04712"/>
    <w:rsid w:val="00C04A41"/>
    <w:rsid w:val="00C05D98"/>
    <w:rsid w:val="00C05E9C"/>
    <w:rsid w:val="00C061AE"/>
    <w:rsid w:val="00C06499"/>
    <w:rsid w:val="00C064B8"/>
    <w:rsid w:val="00C10437"/>
    <w:rsid w:val="00C106F1"/>
    <w:rsid w:val="00C1134D"/>
    <w:rsid w:val="00C115A9"/>
    <w:rsid w:val="00C1186B"/>
    <w:rsid w:val="00C11CC0"/>
    <w:rsid w:val="00C11CFA"/>
    <w:rsid w:val="00C12EA8"/>
    <w:rsid w:val="00C13BC6"/>
    <w:rsid w:val="00C14295"/>
    <w:rsid w:val="00C1521A"/>
    <w:rsid w:val="00C15EA1"/>
    <w:rsid w:val="00C15EB2"/>
    <w:rsid w:val="00C15F2C"/>
    <w:rsid w:val="00C1608B"/>
    <w:rsid w:val="00C1666C"/>
    <w:rsid w:val="00C17C99"/>
    <w:rsid w:val="00C17E19"/>
    <w:rsid w:val="00C21D7F"/>
    <w:rsid w:val="00C226C9"/>
    <w:rsid w:val="00C2363B"/>
    <w:rsid w:val="00C2414B"/>
    <w:rsid w:val="00C262CE"/>
    <w:rsid w:val="00C262E6"/>
    <w:rsid w:val="00C26A25"/>
    <w:rsid w:val="00C30B58"/>
    <w:rsid w:val="00C312D9"/>
    <w:rsid w:val="00C316F9"/>
    <w:rsid w:val="00C31BCF"/>
    <w:rsid w:val="00C3354C"/>
    <w:rsid w:val="00C3673C"/>
    <w:rsid w:val="00C3689D"/>
    <w:rsid w:val="00C36C73"/>
    <w:rsid w:val="00C36E3B"/>
    <w:rsid w:val="00C3759D"/>
    <w:rsid w:val="00C412EE"/>
    <w:rsid w:val="00C41379"/>
    <w:rsid w:val="00C414BC"/>
    <w:rsid w:val="00C43151"/>
    <w:rsid w:val="00C44EDC"/>
    <w:rsid w:val="00C455F9"/>
    <w:rsid w:val="00C45C2C"/>
    <w:rsid w:val="00C45EA8"/>
    <w:rsid w:val="00C45F2D"/>
    <w:rsid w:val="00C466D0"/>
    <w:rsid w:val="00C46C2A"/>
    <w:rsid w:val="00C500F2"/>
    <w:rsid w:val="00C5034B"/>
    <w:rsid w:val="00C508E0"/>
    <w:rsid w:val="00C50E60"/>
    <w:rsid w:val="00C5144D"/>
    <w:rsid w:val="00C51AD0"/>
    <w:rsid w:val="00C51B3B"/>
    <w:rsid w:val="00C51FC5"/>
    <w:rsid w:val="00C5536B"/>
    <w:rsid w:val="00C56576"/>
    <w:rsid w:val="00C56F15"/>
    <w:rsid w:val="00C57187"/>
    <w:rsid w:val="00C57EAD"/>
    <w:rsid w:val="00C60123"/>
    <w:rsid w:val="00C607A8"/>
    <w:rsid w:val="00C6141D"/>
    <w:rsid w:val="00C61813"/>
    <w:rsid w:val="00C6181B"/>
    <w:rsid w:val="00C61B4F"/>
    <w:rsid w:val="00C61BCA"/>
    <w:rsid w:val="00C62535"/>
    <w:rsid w:val="00C62C7D"/>
    <w:rsid w:val="00C62E64"/>
    <w:rsid w:val="00C639E4"/>
    <w:rsid w:val="00C63ADD"/>
    <w:rsid w:val="00C63B12"/>
    <w:rsid w:val="00C6479A"/>
    <w:rsid w:val="00C64EB3"/>
    <w:rsid w:val="00C665F0"/>
    <w:rsid w:val="00C66DA8"/>
    <w:rsid w:val="00C679F0"/>
    <w:rsid w:val="00C70056"/>
    <w:rsid w:val="00C7045C"/>
    <w:rsid w:val="00C719E1"/>
    <w:rsid w:val="00C71C10"/>
    <w:rsid w:val="00C7245E"/>
    <w:rsid w:val="00C740A9"/>
    <w:rsid w:val="00C74888"/>
    <w:rsid w:val="00C7568C"/>
    <w:rsid w:val="00C756EB"/>
    <w:rsid w:val="00C769F5"/>
    <w:rsid w:val="00C76D3B"/>
    <w:rsid w:val="00C80698"/>
    <w:rsid w:val="00C80A6C"/>
    <w:rsid w:val="00C811D4"/>
    <w:rsid w:val="00C81EC2"/>
    <w:rsid w:val="00C83548"/>
    <w:rsid w:val="00C83944"/>
    <w:rsid w:val="00C8493F"/>
    <w:rsid w:val="00C85647"/>
    <w:rsid w:val="00C857F1"/>
    <w:rsid w:val="00C879CB"/>
    <w:rsid w:val="00C90175"/>
    <w:rsid w:val="00C90211"/>
    <w:rsid w:val="00C9039B"/>
    <w:rsid w:val="00C9050E"/>
    <w:rsid w:val="00C9079E"/>
    <w:rsid w:val="00C90C50"/>
    <w:rsid w:val="00C90DB1"/>
    <w:rsid w:val="00C90E72"/>
    <w:rsid w:val="00C9296A"/>
    <w:rsid w:val="00C92C3F"/>
    <w:rsid w:val="00C92C9A"/>
    <w:rsid w:val="00C92E8E"/>
    <w:rsid w:val="00C9304B"/>
    <w:rsid w:val="00C93488"/>
    <w:rsid w:val="00C93FDC"/>
    <w:rsid w:val="00C93FEB"/>
    <w:rsid w:val="00C94231"/>
    <w:rsid w:val="00C9643F"/>
    <w:rsid w:val="00C96DEB"/>
    <w:rsid w:val="00C973D5"/>
    <w:rsid w:val="00C97971"/>
    <w:rsid w:val="00CA1C26"/>
    <w:rsid w:val="00CA1D77"/>
    <w:rsid w:val="00CA4B33"/>
    <w:rsid w:val="00CA4C0B"/>
    <w:rsid w:val="00CA4EE6"/>
    <w:rsid w:val="00CA511F"/>
    <w:rsid w:val="00CA5557"/>
    <w:rsid w:val="00CA78C8"/>
    <w:rsid w:val="00CA7F22"/>
    <w:rsid w:val="00CB0A65"/>
    <w:rsid w:val="00CB123C"/>
    <w:rsid w:val="00CB1830"/>
    <w:rsid w:val="00CB22AA"/>
    <w:rsid w:val="00CB242B"/>
    <w:rsid w:val="00CB269B"/>
    <w:rsid w:val="00CB338E"/>
    <w:rsid w:val="00CB34B6"/>
    <w:rsid w:val="00CB36E4"/>
    <w:rsid w:val="00CB40C2"/>
    <w:rsid w:val="00CB5082"/>
    <w:rsid w:val="00CB6504"/>
    <w:rsid w:val="00CB73D4"/>
    <w:rsid w:val="00CB7783"/>
    <w:rsid w:val="00CC02F8"/>
    <w:rsid w:val="00CC2E34"/>
    <w:rsid w:val="00CC3C74"/>
    <w:rsid w:val="00CC3F89"/>
    <w:rsid w:val="00CC458D"/>
    <w:rsid w:val="00CC50BE"/>
    <w:rsid w:val="00CC5E03"/>
    <w:rsid w:val="00CC5E80"/>
    <w:rsid w:val="00CC7516"/>
    <w:rsid w:val="00CD040B"/>
    <w:rsid w:val="00CD1601"/>
    <w:rsid w:val="00CD1856"/>
    <w:rsid w:val="00CD239D"/>
    <w:rsid w:val="00CD278D"/>
    <w:rsid w:val="00CD35F9"/>
    <w:rsid w:val="00CD4E5A"/>
    <w:rsid w:val="00CD5358"/>
    <w:rsid w:val="00CD5773"/>
    <w:rsid w:val="00CD58FA"/>
    <w:rsid w:val="00CD6425"/>
    <w:rsid w:val="00CD67F7"/>
    <w:rsid w:val="00CD7E22"/>
    <w:rsid w:val="00CE0545"/>
    <w:rsid w:val="00CE0B76"/>
    <w:rsid w:val="00CE2FE2"/>
    <w:rsid w:val="00CE31D5"/>
    <w:rsid w:val="00CE33C5"/>
    <w:rsid w:val="00CE3884"/>
    <w:rsid w:val="00CE3EE0"/>
    <w:rsid w:val="00CE46DE"/>
    <w:rsid w:val="00CE5869"/>
    <w:rsid w:val="00CE5A70"/>
    <w:rsid w:val="00CE5BE8"/>
    <w:rsid w:val="00CE6494"/>
    <w:rsid w:val="00CE6C31"/>
    <w:rsid w:val="00CF05DC"/>
    <w:rsid w:val="00CF06D8"/>
    <w:rsid w:val="00CF0AF8"/>
    <w:rsid w:val="00CF341A"/>
    <w:rsid w:val="00CF3BB6"/>
    <w:rsid w:val="00CF4133"/>
    <w:rsid w:val="00CF427D"/>
    <w:rsid w:val="00CF486D"/>
    <w:rsid w:val="00CF52D5"/>
    <w:rsid w:val="00CF5647"/>
    <w:rsid w:val="00CF66C9"/>
    <w:rsid w:val="00CF6BD5"/>
    <w:rsid w:val="00D01D2F"/>
    <w:rsid w:val="00D02023"/>
    <w:rsid w:val="00D04215"/>
    <w:rsid w:val="00D044AD"/>
    <w:rsid w:val="00D044DD"/>
    <w:rsid w:val="00D10160"/>
    <w:rsid w:val="00D127C6"/>
    <w:rsid w:val="00D12BC0"/>
    <w:rsid w:val="00D12E56"/>
    <w:rsid w:val="00D1352B"/>
    <w:rsid w:val="00D144B2"/>
    <w:rsid w:val="00D14936"/>
    <w:rsid w:val="00D14943"/>
    <w:rsid w:val="00D154B5"/>
    <w:rsid w:val="00D159E9"/>
    <w:rsid w:val="00D15AA4"/>
    <w:rsid w:val="00D15ABC"/>
    <w:rsid w:val="00D16CEA"/>
    <w:rsid w:val="00D2016C"/>
    <w:rsid w:val="00D209D0"/>
    <w:rsid w:val="00D2182B"/>
    <w:rsid w:val="00D21C9F"/>
    <w:rsid w:val="00D22083"/>
    <w:rsid w:val="00D229AC"/>
    <w:rsid w:val="00D232BA"/>
    <w:rsid w:val="00D23763"/>
    <w:rsid w:val="00D24608"/>
    <w:rsid w:val="00D24F5E"/>
    <w:rsid w:val="00D26317"/>
    <w:rsid w:val="00D26888"/>
    <w:rsid w:val="00D27268"/>
    <w:rsid w:val="00D278E8"/>
    <w:rsid w:val="00D323E1"/>
    <w:rsid w:val="00D330CF"/>
    <w:rsid w:val="00D350E5"/>
    <w:rsid w:val="00D3587F"/>
    <w:rsid w:val="00D35C29"/>
    <w:rsid w:val="00D35CC4"/>
    <w:rsid w:val="00D35DFB"/>
    <w:rsid w:val="00D3636A"/>
    <w:rsid w:val="00D3733E"/>
    <w:rsid w:val="00D3743C"/>
    <w:rsid w:val="00D37D59"/>
    <w:rsid w:val="00D41DE4"/>
    <w:rsid w:val="00D41F27"/>
    <w:rsid w:val="00D42171"/>
    <w:rsid w:val="00D42F60"/>
    <w:rsid w:val="00D42FE2"/>
    <w:rsid w:val="00D4310F"/>
    <w:rsid w:val="00D43D44"/>
    <w:rsid w:val="00D43E4A"/>
    <w:rsid w:val="00D440AE"/>
    <w:rsid w:val="00D4523D"/>
    <w:rsid w:val="00D4624C"/>
    <w:rsid w:val="00D47620"/>
    <w:rsid w:val="00D47EDD"/>
    <w:rsid w:val="00D508C1"/>
    <w:rsid w:val="00D512DC"/>
    <w:rsid w:val="00D52945"/>
    <w:rsid w:val="00D5312A"/>
    <w:rsid w:val="00D5583F"/>
    <w:rsid w:val="00D55D93"/>
    <w:rsid w:val="00D55FEA"/>
    <w:rsid w:val="00D56510"/>
    <w:rsid w:val="00D56F58"/>
    <w:rsid w:val="00D57337"/>
    <w:rsid w:val="00D57663"/>
    <w:rsid w:val="00D57AB3"/>
    <w:rsid w:val="00D57EA0"/>
    <w:rsid w:val="00D57F20"/>
    <w:rsid w:val="00D6089A"/>
    <w:rsid w:val="00D6129B"/>
    <w:rsid w:val="00D62FD6"/>
    <w:rsid w:val="00D63456"/>
    <w:rsid w:val="00D641A4"/>
    <w:rsid w:val="00D65191"/>
    <w:rsid w:val="00D659C5"/>
    <w:rsid w:val="00D65E7A"/>
    <w:rsid w:val="00D66D52"/>
    <w:rsid w:val="00D67A0B"/>
    <w:rsid w:val="00D67AE5"/>
    <w:rsid w:val="00D70359"/>
    <w:rsid w:val="00D705A8"/>
    <w:rsid w:val="00D71096"/>
    <w:rsid w:val="00D712A1"/>
    <w:rsid w:val="00D7149E"/>
    <w:rsid w:val="00D72202"/>
    <w:rsid w:val="00D73251"/>
    <w:rsid w:val="00D7342F"/>
    <w:rsid w:val="00D738FA"/>
    <w:rsid w:val="00D73C40"/>
    <w:rsid w:val="00D745F2"/>
    <w:rsid w:val="00D75BC9"/>
    <w:rsid w:val="00D778CB"/>
    <w:rsid w:val="00D80606"/>
    <w:rsid w:val="00D80E5E"/>
    <w:rsid w:val="00D82584"/>
    <w:rsid w:val="00D829F4"/>
    <w:rsid w:val="00D82DE9"/>
    <w:rsid w:val="00D8346A"/>
    <w:rsid w:val="00D85420"/>
    <w:rsid w:val="00D858A7"/>
    <w:rsid w:val="00D85DFB"/>
    <w:rsid w:val="00D86A14"/>
    <w:rsid w:val="00D86DEE"/>
    <w:rsid w:val="00D86F1C"/>
    <w:rsid w:val="00D878AA"/>
    <w:rsid w:val="00D9027A"/>
    <w:rsid w:val="00D92C36"/>
    <w:rsid w:val="00D931E5"/>
    <w:rsid w:val="00D934B6"/>
    <w:rsid w:val="00D94740"/>
    <w:rsid w:val="00D94A41"/>
    <w:rsid w:val="00D94BFB"/>
    <w:rsid w:val="00D95E56"/>
    <w:rsid w:val="00D978BF"/>
    <w:rsid w:val="00D97C06"/>
    <w:rsid w:val="00DA14CB"/>
    <w:rsid w:val="00DA29E9"/>
    <w:rsid w:val="00DA3E87"/>
    <w:rsid w:val="00DA40D7"/>
    <w:rsid w:val="00DA488F"/>
    <w:rsid w:val="00DA53D8"/>
    <w:rsid w:val="00DA583E"/>
    <w:rsid w:val="00DA5A42"/>
    <w:rsid w:val="00DA71B7"/>
    <w:rsid w:val="00DB0668"/>
    <w:rsid w:val="00DB0B0D"/>
    <w:rsid w:val="00DB0C1E"/>
    <w:rsid w:val="00DB1815"/>
    <w:rsid w:val="00DB1D5F"/>
    <w:rsid w:val="00DB2811"/>
    <w:rsid w:val="00DB30A1"/>
    <w:rsid w:val="00DB310D"/>
    <w:rsid w:val="00DB36B7"/>
    <w:rsid w:val="00DB3B18"/>
    <w:rsid w:val="00DB46BC"/>
    <w:rsid w:val="00DB48F0"/>
    <w:rsid w:val="00DB59D7"/>
    <w:rsid w:val="00DB5EF4"/>
    <w:rsid w:val="00DB64C0"/>
    <w:rsid w:val="00DB7290"/>
    <w:rsid w:val="00DB73EA"/>
    <w:rsid w:val="00DB782D"/>
    <w:rsid w:val="00DC1033"/>
    <w:rsid w:val="00DC229A"/>
    <w:rsid w:val="00DC309E"/>
    <w:rsid w:val="00DC5DD5"/>
    <w:rsid w:val="00DC6451"/>
    <w:rsid w:val="00DC6B30"/>
    <w:rsid w:val="00DC6FE9"/>
    <w:rsid w:val="00DC763C"/>
    <w:rsid w:val="00DD1308"/>
    <w:rsid w:val="00DD174C"/>
    <w:rsid w:val="00DD191D"/>
    <w:rsid w:val="00DD1C5A"/>
    <w:rsid w:val="00DD2A2F"/>
    <w:rsid w:val="00DD398F"/>
    <w:rsid w:val="00DD3C79"/>
    <w:rsid w:val="00DD48CC"/>
    <w:rsid w:val="00DD5104"/>
    <w:rsid w:val="00DD6FDF"/>
    <w:rsid w:val="00DD7FA2"/>
    <w:rsid w:val="00DE185E"/>
    <w:rsid w:val="00DE444A"/>
    <w:rsid w:val="00DE56AE"/>
    <w:rsid w:val="00DE6655"/>
    <w:rsid w:val="00DE7C0D"/>
    <w:rsid w:val="00DF10A7"/>
    <w:rsid w:val="00DF124A"/>
    <w:rsid w:val="00DF2649"/>
    <w:rsid w:val="00DF6828"/>
    <w:rsid w:val="00DF6DD1"/>
    <w:rsid w:val="00E00B6B"/>
    <w:rsid w:val="00E01504"/>
    <w:rsid w:val="00E01A15"/>
    <w:rsid w:val="00E01A7E"/>
    <w:rsid w:val="00E038EC"/>
    <w:rsid w:val="00E105DA"/>
    <w:rsid w:val="00E107A2"/>
    <w:rsid w:val="00E12BF8"/>
    <w:rsid w:val="00E13608"/>
    <w:rsid w:val="00E13CDA"/>
    <w:rsid w:val="00E1529E"/>
    <w:rsid w:val="00E1530B"/>
    <w:rsid w:val="00E159E6"/>
    <w:rsid w:val="00E16BD5"/>
    <w:rsid w:val="00E208C5"/>
    <w:rsid w:val="00E216C4"/>
    <w:rsid w:val="00E22854"/>
    <w:rsid w:val="00E23391"/>
    <w:rsid w:val="00E2396A"/>
    <w:rsid w:val="00E24527"/>
    <w:rsid w:val="00E25462"/>
    <w:rsid w:val="00E25C4D"/>
    <w:rsid w:val="00E26ACE"/>
    <w:rsid w:val="00E27FB8"/>
    <w:rsid w:val="00E30AC7"/>
    <w:rsid w:val="00E3243C"/>
    <w:rsid w:val="00E33B5E"/>
    <w:rsid w:val="00E33DBC"/>
    <w:rsid w:val="00E3424F"/>
    <w:rsid w:val="00E350C6"/>
    <w:rsid w:val="00E35725"/>
    <w:rsid w:val="00E35D92"/>
    <w:rsid w:val="00E35E33"/>
    <w:rsid w:val="00E37038"/>
    <w:rsid w:val="00E372A4"/>
    <w:rsid w:val="00E409BA"/>
    <w:rsid w:val="00E41A1F"/>
    <w:rsid w:val="00E41CBD"/>
    <w:rsid w:val="00E43022"/>
    <w:rsid w:val="00E441E4"/>
    <w:rsid w:val="00E4459B"/>
    <w:rsid w:val="00E44D21"/>
    <w:rsid w:val="00E4541B"/>
    <w:rsid w:val="00E4542D"/>
    <w:rsid w:val="00E457C1"/>
    <w:rsid w:val="00E45984"/>
    <w:rsid w:val="00E46805"/>
    <w:rsid w:val="00E473B2"/>
    <w:rsid w:val="00E47D56"/>
    <w:rsid w:val="00E47DC6"/>
    <w:rsid w:val="00E47F16"/>
    <w:rsid w:val="00E51BA1"/>
    <w:rsid w:val="00E52816"/>
    <w:rsid w:val="00E53BAA"/>
    <w:rsid w:val="00E53CC2"/>
    <w:rsid w:val="00E551BE"/>
    <w:rsid w:val="00E55795"/>
    <w:rsid w:val="00E55B5A"/>
    <w:rsid w:val="00E577FC"/>
    <w:rsid w:val="00E57B40"/>
    <w:rsid w:val="00E57D1A"/>
    <w:rsid w:val="00E60F73"/>
    <w:rsid w:val="00E616F6"/>
    <w:rsid w:val="00E617C0"/>
    <w:rsid w:val="00E627B5"/>
    <w:rsid w:val="00E6342D"/>
    <w:rsid w:val="00E6351A"/>
    <w:rsid w:val="00E635B2"/>
    <w:rsid w:val="00E63646"/>
    <w:rsid w:val="00E636AD"/>
    <w:rsid w:val="00E63817"/>
    <w:rsid w:val="00E6424A"/>
    <w:rsid w:val="00E64CAB"/>
    <w:rsid w:val="00E64E3C"/>
    <w:rsid w:val="00E6500D"/>
    <w:rsid w:val="00E6751F"/>
    <w:rsid w:val="00E70303"/>
    <w:rsid w:val="00E70949"/>
    <w:rsid w:val="00E71753"/>
    <w:rsid w:val="00E71C27"/>
    <w:rsid w:val="00E72BF3"/>
    <w:rsid w:val="00E72CAB"/>
    <w:rsid w:val="00E7322C"/>
    <w:rsid w:val="00E73951"/>
    <w:rsid w:val="00E73B66"/>
    <w:rsid w:val="00E740FF"/>
    <w:rsid w:val="00E7456B"/>
    <w:rsid w:val="00E748BB"/>
    <w:rsid w:val="00E74FC9"/>
    <w:rsid w:val="00E75CC2"/>
    <w:rsid w:val="00E76C54"/>
    <w:rsid w:val="00E76CCC"/>
    <w:rsid w:val="00E76EAC"/>
    <w:rsid w:val="00E76EC0"/>
    <w:rsid w:val="00E80493"/>
    <w:rsid w:val="00E81ACE"/>
    <w:rsid w:val="00E82544"/>
    <w:rsid w:val="00E82926"/>
    <w:rsid w:val="00E8297D"/>
    <w:rsid w:val="00E844BE"/>
    <w:rsid w:val="00E845C4"/>
    <w:rsid w:val="00E84BE2"/>
    <w:rsid w:val="00E86FA9"/>
    <w:rsid w:val="00E8786D"/>
    <w:rsid w:val="00E91EA8"/>
    <w:rsid w:val="00E92814"/>
    <w:rsid w:val="00E928FB"/>
    <w:rsid w:val="00E931AE"/>
    <w:rsid w:val="00E93B57"/>
    <w:rsid w:val="00E9449E"/>
    <w:rsid w:val="00E945D7"/>
    <w:rsid w:val="00E94963"/>
    <w:rsid w:val="00E94B0E"/>
    <w:rsid w:val="00E94B90"/>
    <w:rsid w:val="00E96A48"/>
    <w:rsid w:val="00E96C17"/>
    <w:rsid w:val="00EA0AAB"/>
    <w:rsid w:val="00EA25E2"/>
    <w:rsid w:val="00EA33F4"/>
    <w:rsid w:val="00EA4D14"/>
    <w:rsid w:val="00EA541F"/>
    <w:rsid w:val="00EA657D"/>
    <w:rsid w:val="00EA6DA4"/>
    <w:rsid w:val="00EA6FE6"/>
    <w:rsid w:val="00EB09BF"/>
    <w:rsid w:val="00EB2911"/>
    <w:rsid w:val="00EB3200"/>
    <w:rsid w:val="00EB373F"/>
    <w:rsid w:val="00EB5658"/>
    <w:rsid w:val="00EB6AA8"/>
    <w:rsid w:val="00EC0A9F"/>
    <w:rsid w:val="00EC0AA3"/>
    <w:rsid w:val="00EC0BCB"/>
    <w:rsid w:val="00EC136A"/>
    <w:rsid w:val="00EC2286"/>
    <w:rsid w:val="00EC37C2"/>
    <w:rsid w:val="00EC3DC5"/>
    <w:rsid w:val="00EC3F0C"/>
    <w:rsid w:val="00EC4296"/>
    <w:rsid w:val="00EC468A"/>
    <w:rsid w:val="00EC512E"/>
    <w:rsid w:val="00EC543F"/>
    <w:rsid w:val="00EC597A"/>
    <w:rsid w:val="00EC5BD6"/>
    <w:rsid w:val="00EC653E"/>
    <w:rsid w:val="00EC763E"/>
    <w:rsid w:val="00ED07BC"/>
    <w:rsid w:val="00ED0A98"/>
    <w:rsid w:val="00ED153F"/>
    <w:rsid w:val="00ED15CC"/>
    <w:rsid w:val="00ED2725"/>
    <w:rsid w:val="00ED2A4F"/>
    <w:rsid w:val="00ED3100"/>
    <w:rsid w:val="00ED3670"/>
    <w:rsid w:val="00ED3A96"/>
    <w:rsid w:val="00ED3FCF"/>
    <w:rsid w:val="00ED4E94"/>
    <w:rsid w:val="00ED5401"/>
    <w:rsid w:val="00ED6D39"/>
    <w:rsid w:val="00ED70E5"/>
    <w:rsid w:val="00ED7504"/>
    <w:rsid w:val="00EE02C0"/>
    <w:rsid w:val="00EE1AFB"/>
    <w:rsid w:val="00EE493A"/>
    <w:rsid w:val="00EE5A51"/>
    <w:rsid w:val="00EE5F37"/>
    <w:rsid w:val="00EE7919"/>
    <w:rsid w:val="00EE7ADE"/>
    <w:rsid w:val="00EE7B8C"/>
    <w:rsid w:val="00EF08D3"/>
    <w:rsid w:val="00EF11D5"/>
    <w:rsid w:val="00EF1AD4"/>
    <w:rsid w:val="00EF3389"/>
    <w:rsid w:val="00EF3A7E"/>
    <w:rsid w:val="00EF41BF"/>
    <w:rsid w:val="00EF42FA"/>
    <w:rsid w:val="00EF5736"/>
    <w:rsid w:val="00EF59DA"/>
    <w:rsid w:val="00EF7610"/>
    <w:rsid w:val="00EF7973"/>
    <w:rsid w:val="00EF7D48"/>
    <w:rsid w:val="00F00920"/>
    <w:rsid w:val="00F01ED7"/>
    <w:rsid w:val="00F02417"/>
    <w:rsid w:val="00F02704"/>
    <w:rsid w:val="00F02C09"/>
    <w:rsid w:val="00F02D6E"/>
    <w:rsid w:val="00F039BD"/>
    <w:rsid w:val="00F044DB"/>
    <w:rsid w:val="00F050A9"/>
    <w:rsid w:val="00F061D3"/>
    <w:rsid w:val="00F069D3"/>
    <w:rsid w:val="00F06F8D"/>
    <w:rsid w:val="00F07B66"/>
    <w:rsid w:val="00F07D88"/>
    <w:rsid w:val="00F11285"/>
    <w:rsid w:val="00F11EB7"/>
    <w:rsid w:val="00F123FF"/>
    <w:rsid w:val="00F1282D"/>
    <w:rsid w:val="00F1312B"/>
    <w:rsid w:val="00F14323"/>
    <w:rsid w:val="00F1453D"/>
    <w:rsid w:val="00F1558B"/>
    <w:rsid w:val="00F168BE"/>
    <w:rsid w:val="00F16E35"/>
    <w:rsid w:val="00F17642"/>
    <w:rsid w:val="00F209EF"/>
    <w:rsid w:val="00F213CD"/>
    <w:rsid w:val="00F224CD"/>
    <w:rsid w:val="00F2265D"/>
    <w:rsid w:val="00F2396E"/>
    <w:rsid w:val="00F23BC9"/>
    <w:rsid w:val="00F23ECF"/>
    <w:rsid w:val="00F2427D"/>
    <w:rsid w:val="00F25602"/>
    <w:rsid w:val="00F25728"/>
    <w:rsid w:val="00F25A4A"/>
    <w:rsid w:val="00F261A6"/>
    <w:rsid w:val="00F26263"/>
    <w:rsid w:val="00F26FEC"/>
    <w:rsid w:val="00F270FA"/>
    <w:rsid w:val="00F276AE"/>
    <w:rsid w:val="00F278DC"/>
    <w:rsid w:val="00F27CE8"/>
    <w:rsid w:val="00F27EF9"/>
    <w:rsid w:val="00F3081C"/>
    <w:rsid w:val="00F30E07"/>
    <w:rsid w:val="00F33345"/>
    <w:rsid w:val="00F33B8C"/>
    <w:rsid w:val="00F3403A"/>
    <w:rsid w:val="00F35E08"/>
    <w:rsid w:val="00F376E6"/>
    <w:rsid w:val="00F4121D"/>
    <w:rsid w:val="00F42101"/>
    <w:rsid w:val="00F42F55"/>
    <w:rsid w:val="00F43769"/>
    <w:rsid w:val="00F43D51"/>
    <w:rsid w:val="00F43FEE"/>
    <w:rsid w:val="00F44C9D"/>
    <w:rsid w:val="00F44F41"/>
    <w:rsid w:val="00F453E7"/>
    <w:rsid w:val="00F458BA"/>
    <w:rsid w:val="00F4593D"/>
    <w:rsid w:val="00F46426"/>
    <w:rsid w:val="00F46DCD"/>
    <w:rsid w:val="00F502CD"/>
    <w:rsid w:val="00F516B4"/>
    <w:rsid w:val="00F51755"/>
    <w:rsid w:val="00F52172"/>
    <w:rsid w:val="00F53A79"/>
    <w:rsid w:val="00F54CBC"/>
    <w:rsid w:val="00F5568D"/>
    <w:rsid w:val="00F55C9F"/>
    <w:rsid w:val="00F56B7A"/>
    <w:rsid w:val="00F56E33"/>
    <w:rsid w:val="00F61469"/>
    <w:rsid w:val="00F6169A"/>
    <w:rsid w:val="00F62802"/>
    <w:rsid w:val="00F629B6"/>
    <w:rsid w:val="00F6315A"/>
    <w:rsid w:val="00F6415B"/>
    <w:rsid w:val="00F64275"/>
    <w:rsid w:val="00F64D72"/>
    <w:rsid w:val="00F6666E"/>
    <w:rsid w:val="00F6704A"/>
    <w:rsid w:val="00F679A3"/>
    <w:rsid w:val="00F70483"/>
    <w:rsid w:val="00F72D6E"/>
    <w:rsid w:val="00F7322F"/>
    <w:rsid w:val="00F77479"/>
    <w:rsid w:val="00F77733"/>
    <w:rsid w:val="00F77E78"/>
    <w:rsid w:val="00F80715"/>
    <w:rsid w:val="00F80999"/>
    <w:rsid w:val="00F81B14"/>
    <w:rsid w:val="00F82E21"/>
    <w:rsid w:val="00F82ED5"/>
    <w:rsid w:val="00F82ED8"/>
    <w:rsid w:val="00F834A6"/>
    <w:rsid w:val="00F838A7"/>
    <w:rsid w:val="00F83958"/>
    <w:rsid w:val="00F84601"/>
    <w:rsid w:val="00F850B2"/>
    <w:rsid w:val="00F8513F"/>
    <w:rsid w:val="00F853ED"/>
    <w:rsid w:val="00F858EA"/>
    <w:rsid w:val="00F86568"/>
    <w:rsid w:val="00F915FE"/>
    <w:rsid w:val="00F918B4"/>
    <w:rsid w:val="00F919D2"/>
    <w:rsid w:val="00F91DEB"/>
    <w:rsid w:val="00F92F1A"/>
    <w:rsid w:val="00F92FF5"/>
    <w:rsid w:val="00F950A9"/>
    <w:rsid w:val="00F95C4A"/>
    <w:rsid w:val="00F962F8"/>
    <w:rsid w:val="00F96D15"/>
    <w:rsid w:val="00F97673"/>
    <w:rsid w:val="00F979B2"/>
    <w:rsid w:val="00FA056A"/>
    <w:rsid w:val="00FA0A6C"/>
    <w:rsid w:val="00FA0DEF"/>
    <w:rsid w:val="00FA166D"/>
    <w:rsid w:val="00FA20EA"/>
    <w:rsid w:val="00FA2524"/>
    <w:rsid w:val="00FA3800"/>
    <w:rsid w:val="00FA65F6"/>
    <w:rsid w:val="00FA6FFB"/>
    <w:rsid w:val="00FA72A2"/>
    <w:rsid w:val="00FA755C"/>
    <w:rsid w:val="00FA7F0E"/>
    <w:rsid w:val="00FB0190"/>
    <w:rsid w:val="00FB0725"/>
    <w:rsid w:val="00FB1E76"/>
    <w:rsid w:val="00FB1F55"/>
    <w:rsid w:val="00FB23DA"/>
    <w:rsid w:val="00FB3A02"/>
    <w:rsid w:val="00FB451F"/>
    <w:rsid w:val="00FB55C1"/>
    <w:rsid w:val="00FB6224"/>
    <w:rsid w:val="00FB6604"/>
    <w:rsid w:val="00FC0BB4"/>
    <w:rsid w:val="00FC2BA8"/>
    <w:rsid w:val="00FC30A6"/>
    <w:rsid w:val="00FC46C4"/>
    <w:rsid w:val="00FC5234"/>
    <w:rsid w:val="00FC54D9"/>
    <w:rsid w:val="00FC6A73"/>
    <w:rsid w:val="00FC6D89"/>
    <w:rsid w:val="00FD3A02"/>
    <w:rsid w:val="00FD4284"/>
    <w:rsid w:val="00FD471F"/>
    <w:rsid w:val="00FD5401"/>
    <w:rsid w:val="00FD566F"/>
    <w:rsid w:val="00FD5C7D"/>
    <w:rsid w:val="00FD6178"/>
    <w:rsid w:val="00FD61F9"/>
    <w:rsid w:val="00FD62BA"/>
    <w:rsid w:val="00FD7488"/>
    <w:rsid w:val="00FE262C"/>
    <w:rsid w:val="00FE265E"/>
    <w:rsid w:val="00FE2B38"/>
    <w:rsid w:val="00FE2F9D"/>
    <w:rsid w:val="00FE30DA"/>
    <w:rsid w:val="00FE3368"/>
    <w:rsid w:val="00FE344D"/>
    <w:rsid w:val="00FE3EBE"/>
    <w:rsid w:val="00FE4495"/>
    <w:rsid w:val="00FE4F88"/>
    <w:rsid w:val="00FE5B48"/>
    <w:rsid w:val="00FE673C"/>
    <w:rsid w:val="00FE6ABB"/>
    <w:rsid w:val="00FF04AD"/>
    <w:rsid w:val="00FF05A7"/>
    <w:rsid w:val="00FF082F"/>
    <w:rsid w:val="00FF0832"/>
    <w:rsid w:val="00FF0C22"/>
    <w:rsid w:val="00FF1C7D"/>
    <w:rsid w:val="00FF2820"/>
    <w:rsid w:val="00FF2D28"/>
    <w:rsid w:val="00FF3B8C"/>
    <w:rsid w:val="00FF42E3"/>
    <w:rsid w:val="00FF4554"/>
    <w:rsid w:val="00FF55B7"/>
    <w:rsid w:val="00FF5DAC"/>
    <w:rsid w:val="00FF61ED"/>
    <w:rsid w:val="00FF7295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6F016"/>
  <w15:chartTrackingRefBased/>
  <w15:docId w15:val="{B249B74F-940B-4233-9578-CC0B69739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ABB"/>
  </w:style>
  <w:style w:type="paragraph" w:styleId="Heading1">
    <w:name w:val="heading 1"/>
    <w:basedOn w:val="Normal"/>
    <w:next w:val="Normal"/>
    <w:link w:val="Heading1Char"/>
    <w:uiPriority w:val="9"/>
    <w:qFormat/>
    <w:rsid w:val="00FE6AB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6AB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6AB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6A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6AB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6AB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6AB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6AB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6AB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6AB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A0DE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04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B36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B3686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0470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0F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33C5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D2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D2277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E18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18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18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8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8EB"/>
    <w:rPr>
      <w:b/>
      <w:bCs/>
      <w:sz w:val="20"/>
      <w:szCs w:val="20"/>
    </w:rPr>
  </w:style>
  <w:style w:type="paragraph" w:customStyle="1" w:styleId="BTCAPSText">
    <w:name w:val="BT CAPS Text"/>
    <w:basedOn w:val="Normal"/>
    <w:rsid w:val="00816CEE"/>
    <w:pPr>
      <w:suppressAutoHyphens/>
      <w:spacing w:after="240" w:line="240" w:lineRule="auto"/>
      <w:ind w:left="504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FJFirst5">
    <w:name w:val="Body Text FJ First .5"/>
    <w:aliases w:val="btjf"/>
    <w:basedOn w:val="Normal"/>
    <w:rsid w:val="005005CF"/>
    <w:pPr>
      <w:spacing w:after="24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747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4A1"/>
  </w:style>
  <w:style w:type="paragraph" w:styleId="Footer">
    <w:name w:val="footer"/>
    <w:basedOn w:val="Normal"/>
    <w:link w:val="FooterChar"/>
    <w:uiPriority w:val="99"/>
    <w:unhideWhenUsed/>
    <w:rsid w:val="00747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4A1"/>
  </w:style>
  <w:style w:type="character" w:customStyle="1" w:styleId="Heading1Char">
    <w:name w:val="Heading 1 Char"/>
    <w:basedOn w:val="DefaultParagraphFont"/>
    <w:link w:val="Heading1"/>
    <w:uiPriority w:val="9"/>
    <w:rsid w:val="00FE6ABB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6A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6ABB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6ABB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6ABB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6ABB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6ABB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6ABB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6ABB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E6ABB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E6AB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E6ABB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6AB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6ABB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E6ABB"/>
    <w:rPr>
      <w:b/>
      <w:bCs/>
    </w:rPr>
  </w:style>
  <w:style w:type="character" w:styleId="Emphasis">
    <w:name w:val="Emphasis"/>
    <w:basedOn w:val="DefaultParagraphFont"/>
    <w:uiPriority w:val="20"/>
    <w:qFormat/>
    <w:rsid w:val="00FE6AB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FE6ABB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E6ABB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6AB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6ABB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E6AB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E6AB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E6AB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E6ABB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E6ABB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6ABB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D508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84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122697539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8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3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2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9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7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2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0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0D326-2DAC-4AC6-B994-C07B43762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Links>
    <vt:vector size="6" baseType="variant">
      <vt:variant>
        <vt:i4>5505035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https://us02web.zoom.us/j/86363459453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Petersen</dc:creator>
  <cp:keywords/>
  <dc:description/>
  <cp:lastModifiedBy>Loraine Przybylski</cp:lastModifiedBy>
  <cp:revision>46</cp:revision>
  <cp:lastPrinted>2023-07-18T19:14:00Z</cp:lastPrinted>
  <dcterms:created xsi:type="dcterms:W3CDTF">2023-12-11T21:52:00Z</dcterms:created>
  <dcterms:modified xsi:type="dcterms:W3CDTF">2023-12-13T20:48:00Z</dcterms:modified>
</cp:coreProperties>
</file>